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4A" w:rsidRDefault="00F546BD">
      <w:pPr>
        <w:rPr>
          <w:b/>
          <w:sz w:val="32"/>
          <w:szCs w:val="32"/>
        </w:rPr>
      </w:pPr>
      <w:r>
        <w:rPr>
          <w:rFonts w:hint="eastAsia"/>
        </w:rPr>
        <w:t xml:space="preserve">            </w:t>
      </w:r>
      <w:r w:rsidRPr="00F546BD">
        <w:rPr>
          <w:rFonts w:hint="eastAsia"/>
          <w:b/>
          <w:sz w:val="32"/>
          <w:szCs w:val="32"/>
        </w:rPr>
        <w:t>畅开（上海）实业有限公司校园招聘简章</w:t>
      </w:r>
    </w:p>
    <w:p w:rsidR="00F546BD" w:rsidRPr="00F546BD" w:rsidRDefault="00F546BD">
      <w:pPr>
        <w:rPr>
          <w:sz w:val="28"/>
          <w:szCs w:val="28"/>
        </w:rPr>
      </w:pPr>
      <w:r>
        <w:rPr>
          <w:rFonts w:hint="eastAsia"/>
          <w:b/>
          <w:sz w:val="32"/>
          <w:szCs w:val="32"/>
        </w:rPr>
        <w:t xml:space="preserve">                                    </w:t>
      </w:r>
      <w:r>
        <w:rPr>
          <w:rFonts w:hint="eastAsia"/>
          <w:sz w:val="32"/>
          <w:szCs w:val="32"/>
        </w:rPr>
        <w:t>(</w:t>
      </w:r>
      <w:r w:rsidRPr="00F546BD">
        <w:rPr>
          <w:rFonts w:hint="eastAsia"/>
          <w:sz w:val="28"/>
          <w:szCs w:val="28"/>
        </w:rPr>
        <w:t>编号：</w:t>
      </w:r>
      <w:r w:rsidR="003B45DD">
        <w:rPr>
          <w:rFonts w:hint="eastAsia"/>
          <w:sz w:val="28"/>
          <w:szCs w:val="28"/>
        </w:rPr>
        <w:t>CKHR2017</w:t>
      </w:r>
      <w:r w:rsidR="004F35A8">
        <w:rPr>
          <w:rFonts w:hint="eastAsia"/>
          <w:sz w:val="28"/>
          <w:szCs w:val="28"/>
        </w:rPr>
        <w:t>002</w:t>
      </w:r>
      <w:r>
        <w:rPr>
          <w:rFonts w:hint="eastAsia"/>
          <w:sz w:val="28"/>
          <w:szCs w:val="28"/>
        </w:rPr>
        <w:t>)</w:t>
      </w:r>
    </w:p>
    <w:p w:rsidR="00F546BD" w:rsidRDefault="00F546BD">
      <w:pPr>
        <w:rPr>
          <w:sz w:val="28"/>
          <w:szCs w:val="28"/>
        </w:rPr>
      </w:pPr>
    </w:p>
    <w:p w:rsidR="00FF4778" w:rsidRDefault="00FF4778">
      <w:pPr>
        <w:rPr>
          <w:sz w:val="28"/>
          <w:szCs w:val="28"/>
        </w:rPr>
      </w:pPr>
    </w:p>
    <w:p w:rsidR="00F546BD" w:rsidRDefault="00F546BD">
      <w:pPr>
        <w:rPr>
          <w:b/>
          <w:sz w:val="28"/>
          <w:szCs w:val="28"/>
        </w:rPr>
      </w:pPr>
      <w:r w:rsidRPr="00F546BD">
        <w:rPr>
          <w:rFonts w:hint="eastAsia"/>
          <w:b/>
          <w:sz w:val="28"/>
          <w:szCs w:val="28"/>
        </w:rPr>
        <w:t>公司简介：</w:t>
      </w:r>
    </w:p>
    <w:p w:rsidR="00F546BD" w:rsidRDefault="00F546BD">
      <w:pPr>
        <w:rPr>
          <w:b/>
          <w:sz w:val="28"/>
          <w:szCs w:val="28"/>
        </w:rPr>
      </w:pPr>
    </w:p>
    <w:p w:rsidR="00F546BD" w:rsidRPr="00F546BD" w:rsidRDefault="00F546BD" w:rsidP="00F546BD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</w:t>
      </w:r>
      <w:r w:rsidR="004F35A8">
        <w:rPr>
          <w:rFonts w:hint="eastAsia"/>
          <w:sz w:val="28"/>
          <w:szCs w:val="28"/>
        </w:rPr>
        <w:t>畅开（上海）实业有限公司</w:t>
      </w:r>
      <w:r>
        <w:rPr>
          <w:rFonts w:hint="eastAsia"/>
          <w:sz w:val="28"/>
          <w:szCs w:val="28"/>
        </w:rPr>
        <w:t>位于</w:t>
      </w:r>
      <w:r w:rsidRPr="00F546BD">
        <w:rPr>
          <w:rFonts w:hint="eastAsia"/>
          <w:sz w:val="28"/>
          <w:szCs w:val="28"/>
        </w:rPr>
        <w:t>上海市</w:t>
      </w:r>
      <w:proofErr w:type="gramStart"/>
      <w:r>
        <w:rPr>
          <w:rFonts w:hint="eastAsia"/>
          <w:sz w:val="28"/>
          <w:szCs w:val="28"/>
        </w:rPr>
        <w:t>崇明区</w:t>
      </w:r>
      <w:proofErr w:type="gramEnd"/>
      <w:r>
        <w:rPr>
          <w:rFonts w:hint="eastAsia"/>
          <w:sz w:val="28"/>
          <w:szCs w:val="28"/>
        </w:rPr>
        <w:t>上海</w:t>
      </w:r>
      <w:r w:rsidRPr="00F546BD">
        <w:rPr>
          <w:rFonts w:hint="eastAsia"/>
          <w:sz w:val="28"/>
          <w:szCs w:val="28"/>
        </w:rPr>
        <w:t>新海经济开发区，</w:t>
      </w:r>
      <w:r>
        <w:rPr>
          <w:rFonts w:hint="eastAsia"/>
          <w:sz w:val="28"/>
          <w:szCs w:val="28"/>
        </w:rPr>
        <w:t>企业性质：国内合资，</w:t>
      </w:r>
      <w:r w:rsidRPr="00F546BD">
        <w:rPr>
          <w:rFonts w:hint="eastAsia"/>
          <w:sz w:val="28"/>
          <w:szCs w:val="28"/>
        </w:rPr>
        <w:t>是</w:t>
      </w:r>
      <w:r>
        <w:rPr>
          <w:rFonts w:hint="eastAsia"/>
          <w:sz w:val="28"/>
          <w:szCs w:val="28"/>
        </w:rPr>
        <w:t>一家</w:t>
      </w:r>
      <w:r w:rsidRPr="00F546BD">
        <w:rPr>
          <w:rFonts w:hint="eastAsia"/>
          <w:sz w:val="28"/>
          <w:szCs w:val="28"/>
        </w:rPr>
        <w:t>依托“云服务、云办公、全渠道连通连供”</w:t>
      </w:r>
      <w:r>
        <w:rPr>
          <w:rFonts w:hint="eastAsia"/>
          <w:sz w:val="28"/>
          <w:szCs w:val="28"/>
        </w:rPr>
        <w:t>跨领域经营</w:t>
      </w:r>
      <w:r w:rsidRPr="00F546BD">
        <w:rPr>
          <w:rFonts w:hint="eastAsia"/>
          <w:sz w:val="28"/>
          <w:szCs w:val="28"/>
        </w:rPr>
        <w:t>的生态型综合服务企业。</w:t>
      </w:r>
    </w:p>
    <w:p w:rsidR="00F546BD" w:rsidRPr="00F546BD" w:rsidRDefault="00C06F0A" w:rsidP="00F546B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BF1B7A">
        <w:rPr>
          <w:rFonts w:hint="eastAsia"/>
          <w:sz w:val="28"/>
          <w:szCs w:val="28"/>
        </w:rPr>
        <w:t>公司主营：</w:t>
      </w:r>
      <w:r w:rsidR="00F546BD" w:rsidRPr="00F546BD">
        <w:rPr>
          <w:rFonts w:hint="eastAsia"/>
          <w:sz w:val="28"/>
          <w:szCs w:val="28"/>
        </w:rPr>
        <w:t>民用产品贸易</w:t>
      </w:r>
      <w:r w:rsidR="00BF1B7A">
        <w:rPr>
          <w:rFonts w:hint="eastAsia"/>
          <w:sz w:val="28"/>
          <w:szCs w:val="28"/>
        </w:rPr>
        <w:t>；电子商务；服装服饰设计；科技、营养健康咨询、房地产经纪、会务</w:t>
      </w:r>
      <w:r w:rsidR="00F546BD" w:rsidRPr="00F546BD">
        <w:rPr>
          <w:rFonts w:hint="eastAsia"/>
          <w:sz w:val="28"/>
          <w:szCs w:val="28"/>
        </w:rPr>
        <w:t>展览展示、礼仪、广告、摄影等项服务；货物及技术进出口业务。</w:t>
      </w:r>
    </w:p>
    <w:p w:rsidR="00F546BD" w:rsidRDefault="0092611C" w:rsidP="003C057B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公司将秉持“品质、品牌、品位”之经营理念，善待每一位客户</w:t>
      </w:r>
      <w:r>
        <w:rPr>
          <w:rFonts w:hint="eastAsia"/>
          <w:sz w:val="28"/>
          <w:szCs w:val="28"/>
        </w:rPr>
        <w:t>!</w:t>
      </w:r>
    </w:p>
    <w:p w:rsidR="003C057B" w:rsidRPr="003C057B" w:rsidRDefault="003C057B" w:rsidP="003C057B">
      <w:pPr>
        <w:ind w:firstLine="540"/>
        <w:rPr>
          <w:sz w:val="28"/>
          <w:szCs w:val="28"/>
        </w:rPr>
      </w:pPr>
      <w:r w:rsidRPr="003C057B">
        <w:rPr>
          <w:rFonts w:hint="eastAsia"/>
          <w:sz w:val="28"/>
          <w:szCs w:val="28"/>
        </w:rPr>
        <w:t>公司热诚欢迎精英人士加入我们团队，我们的团队精神是“务实、求精、融合、进步”，员工晋升空间巨大</w:t>
      </w:r>
      <w:r w:rsidRPr="003C057B">
        <w:rPr>
          <w:rFonts w:hint="eastAsia"/>
          <w:sz w:val="28"/>
          <w:szCs w:val="28"/>
        </w:rPr>
        <w:t>!</w:t>
      </w:r>
    </w:p>
    <w:p w:rsidR="003C057B" w:rsidRPr="00F546BD" w:rsidRDefault="003C057B" w:rsidP="003C057B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公司可为外省籍应届毕业生（需成为正式员工）办理上海市户籍</w:t>
      </w:r>
      <w:r>
        <w:rPr>
          <w:rFonts w:hint="eastAsia"/>
          <w:sz w:val="28"/>
          <w:szCs w:val="28"/>
        </w:rPr>
        <w:t>!</w:t>
      </w:r>
    </w:p>
    <w:p w:rsidR="00705DB1" w:rsidRDefault="00705DB1" w:rsidP="00705DB1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公司网站：</w:t>
      </w:r>
      <w:hyperlink r:id="rId6" w:history="1">
        <w:r w:rsidR="00CF1C78" w:rsidRPr="000C3AAC">
          <w:rPr>
            <w:rStyle w:val="a3"/>
            <w:rFonts w:hint="eastAsia"/>
            <w:sz w:val="28"/>
            <w:szCs w:val="28"/>
          </w:rPr>
          <w:t>www.shck66.com</w:t>
        </w:r>
      </w:hyperlink>
    </w:p>
    <w:p w:rsidR="00F56033" w:rsidRDefault="00CF1C78" w:rsidP="00F56033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公司</w:t>
      </w:r>
      <w:proofErr w:type="gramStart"/>
      <w:r>
        <w:rPr>
          <w:rFonts w:hint="eastAsia"/>
          <w:sz w:val="28"/>
          <w:szCs w:val="28"/>
        </w:rPr>
        <w:t>新浪微博</w:t>
      </w:r>
      <w:proofErr w:type="gramEnd"/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@</w:t>
      </w:r>
      <w:r>
        <w:rPr>
          <w:rFonts w:hint="eastAsia"/>
          <w:sz w:val="28"/>
          <w:szCs w:val="28"/>
        </w:rPr>
        <w:t>上海畅开实业</w:t>
      </w:r>
    </w:p>
    <w:p w:rsidR="00386EA4" w:rsidRDefault="00386EA4" w:rsidP="00F56033">
      <w:pPr>
        <w:ind w:firstLine="540"/>
        <w:rPr>
          <w:sz w:val="28"/>
          <w:szCs w:val="28"/>
        </w:rPr>
      </w:pPr>
    </w:p>
    <w:p w:rsidR="00386EA4" w:rsidRDefault="005B7BAF" w:rsidP="00386EA4">
      <w:pPr>
        <w:pStyle w:val="a7"/>
        <w:rPr>
          <w:rFonts w:ascii="Simsun" w:hAnsi="Simsun" w:hint="eastAsia"/>
          <w:color w:val="000000"/>
          <w:sz w:val="27"/>
          <w:szCs w:val="27"/>
        </w:rPr>
      </w:pPr>
      <w:r>
        <w:rPr>
          <w:rFonts w:hint="eastAsia"/>
          <w:sz w:val="28"/>
          <w:szCs w:val="28"/>
        </w:rPr>
        <w:t>公司现提供以下</w:t>
      </w:r>
      <w:r w:rsidR="00386EA4">
        <w:rPr>
          <w:rFonts w:hint="eastAsia"/>
          <w:sz w:val="28"/>
          <w:szCs w:val="28"/>
        </w:rPr>
        <w:t>实习岗位</w:t>
      </w:r>
      <w:r>
        <w:rPr>
          <w:rFonts w:hint="eastAsia"/>
          <w:sz w:val="28"/>
          <w:szCs w:val="28"/>
        </w:rPr>
        <w:t>（实习期统一暂定6个月）</w:t>
      </w:r>
      <w:r w:rsidR="00386EA4">
        <w:rPr>
          <w:rFonts w:hint="eastAsia"/>
          <w:sz w:val="28"/>
          <w:szCs w:val="28"/>
        </w:rPr>
        <w:t>：人力资源招聘专员12名，</w:t>
      </w:r>
      <w:r>
        <w:rPr>
          <w:rFonts w:ascii="Simsun" w:hAnsi="Simsun"/>
          <w:color w:val="000000"/>
          <w:sz w:val="27"/>
          <w:szCs w:val="27"/>
        </w:rPr>
        <w:t>人力资源经理助理</w:t>
      </w:r>
      <w:r>
        <w:rPr>
          <w:rFonts w:ascii="Simsun" w:hAnsi="Simsun"/>
          <w:color w:val="000000"/>
          <w:sz w:val="27"/>
          <w:szCs w:val="27"/>
        </w:rPr>
        <w:t>4</w:t>
      </w:r>
      <w:r>
        <w:rPr>
          <w:rFonts w:ascii="Simsun" w:hAnsi="Simsun"/>
          <w:color w:val="000000"/>
          <w:sz w:val="27"/>
          <w:szCs w:val="27"/>
        </w:rPr>
        <w:t>名</w:t>
      </w:r>
      <w:r>
        <w:rPr>
          <w:rFonts w:ascii="Simsun" w:hAnsi="Simsun" w:hint="eastAsia"/>
          <w:color w:val="000000"/>
          <w:sz w:val="27"/>
          <w:szCs w:val="27"/>
        </w:rPr>
        <w:t>；招聘专员实习期</w:t>
      </w:r>
      <w:r w:rsidR="00386EA4">
        <w:rPr>
          <w:rFonts w:hint="eastAsia"/>
          <w:sz w:val="28"/>
          <w:szCs w:val="28"/>
        </w:rPr>
        <w:t>薪资范围：2500</w:t>
      </w:r>
      <w:r w:rsidR="00386EA4">
        <w:rPr>
          <w:sz w:val="28"/>
          <w:szCs w:val="28"/>
        </w:rPr>
        <w:t>—</w:t>
      </w:r>
      <w:r w:rsidR="00386EA4">
        <w:rPr>
          <w:rFonts w:hint="eastAsia"/>
          <w:sz w:val="28"/>
          <w:szCs w:val="28"/>
        </w:rPr>
        <w:t>3500元人民币/</w:t>
      </w:r>
      <w:r>
        <w:rPr>
          <w:rFonts w:hint="eastAsia"/>
          <w:sz w:val="28"/>
          <w:szCs w:val="28"/>
        </w:rPr>
        <w:t>月，HR经理助理实习期薪资范围：</w:t>
      </w:r>
      <w:r>
        <w:rPr>
          <w:rFonts w:ascii="Simsun" w:hAnsi="Simsun" w:hint="eastAsia"/>
          <w:color w:val="000000"/>
          <w:sz w:val="27"/>
          <w:szCs w:val="27"/>
        </w:rPr>
        <w:t>32</w:t>
      </w:r>
      <w:r>
        <w:rPr>
          <w:rFonts w:ascii="Simsun" w:hAnsi="Simsun"/>
          <w:color w:val="000000"/>
          <w:sz w:val="27"/>
          <w:szCs w:val="27"/>
        </w:rPr>
        <w:t>00—</w:t>
      </w:r>
      <w:r>
        <w:rPr>
          <w:rFonts w:ascii="Simsun" w:hAnsi="Simsun" w:hint="eastAsia"/>
          <w:color w:val="000000"/>
          <w:sz w:val="27"/>
          <w:szCs w:val="27"/>
        </w:rPr>
        <w:t>4</w:t>
      </w:r>
      <w:r>
        <w:rPr>
          <w:rFonts w:ascii="Simsun" w:hAnsi="Simsun"/>
          <w:color w:val="000000"/>
          <w:sz w:val="27"/>
          <w:szCs w:val="27"/>
        </w:rPr>
        <w:t>200</w:t>
      </w:r>
      <w:r>
        <w:rPr>
          <w:rFonts w:ascii="Simsun" w:hAnsi="Simsun"/>
          <w:color w:val="000000"/>
          <w:sz w:val="27"/>
          <w:szCs w:val="27"/>
        </w:rPr>
        <w:lastRenderedPageBreak/>
        <w:t>元人民币</w:t>
      </w:r>
      <w:r>
        <w:rPr>
          <w:rFonts w:ascii="Simsun" w:hAnsi="Simsun"/>
          <w:color w:val="000000"/>
          <w:sz w:val="27"/>
          <w:szCs w:val="27"/>
        </w:rPr>
        <w:t>/</w:t>
      </w:r>
      <w:r>
        <w:rPr>
          <w:rFonts w:ascii="Simsun" w:hAnsi="Simsun"/>
          <w:color w:val="000000"/>
          <w:sz w:val="27"/>
          <w:szCs w:val="27"/>
        </w:rPr>
        <w:t>月</w:t>
      </w:r>
      <w:r>
        <w:rPr>
          <w:rFonts w:ascii="Simsun" w:hAnsi="Simsun" w:hint="eastAsia"/>
          <w:color w:val="000000"/>
          <w:sz w:val="27"/>
          <w:szCs w:val="27"/>
        </w:rPr>
        <w:t>；</w:t>
      </w:r>
      <w:r w:rsidR="00386EA4">
        <w:rPr>
          <w:rFonts w:hint="eastAsia"/>
          <w:sz w:val="28"/>
          <w:szCs w:val="28"/>
        </w:rPr>
        <w:t>实习期满可择优转正</w:t>
      </w:r>
      <w:r>
        <w:rPr>
          <w:rFonts w:hint="eastAsia"/>
          <w:sz w:val="28"/>
          <w:szCs w:val="28"/>
        </w:rPr>
        <w:t>（转正即调整为4</w:t>
      </w:r>
      <w:r w:rsidR="00A47B77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00-6</w:t>
      </w:r>
      <w:r w:rsidR="00A47B77">
        <w:rPr>
          <w:rFonts w:hint="eastAsia"/>
          <w:sz w:val="28"/>
          <w:szCs w:val="28"/>
        </w:rPr>
        <w:t>000</w:t>
      </w:r>
      <w:r>
        <w:rPr>
          <w:rFonts w:hint="eastAsia"/>
          <w:sz w:val="28"/>
          <w:szCs w:val="28"/>
        </w:rPr>
        <w:t>元/月）</w:t>
      </w:r>
      <w:r w:rsidR="00386EA4">
        <w:rPr>
          <w:rFonts w:hint="eastAsia"/>
          <w:sz w:val="28"/>
          <w:szCs w:val="28"/>
        </w:rPr>
        <w:t>、</w:t>
      </w:r>
      <w:r w:rsidR="00A47B77">
        <w:rPr>
          <w:rFonts w:ascii="Simsun" w:hAnsi="Simsun"/>
          <w:color w:val="000000"/>
          <w:sz w:val="27"/>
          <w:szCs w:val="27"/>
        </w:rPr>
        <w:t>外省籍员工公司可代办上海市户籍</w:t>
      </w:r>
      <w:r w:rsidR="00A47B77">
        <w:rPr>
          <w:rFonts w:ascii="Simsun" w:hAnsi="Simsun" w:hint="eastAsia"/>
          <w:color w:val="000000"/>
          <w:sz w:val="27"/>
          <w:szCs w:val="27"/>
        </w:rPr>
        <w:t>，公司可以为员工提供良好</w:t>
      </w:r>
      <w:proofErr w:type="gramStart"/>
      <w:r w:rsidR="00A47B77">
        <w:rPr>
          <w:rFonts w:ascii="Simsun" w:hAnsi="Simsun" w:hint="eastAsia"/>
          <w:color w:val="000000"/>
          <w:sz w:val="27"/>
          <w:szCs w:val="27"/>
        </w:rPr>
        <w:t>且必要</w:t>
      </w:r>
      <w:proofErr w:type="gramEnd"/>
      <w:r w:rsidR="00A47B77">
        <w:rPr>
          <w:rFonts w:ascii="Simsun" w:hAnsi="Simsun" w:hint="eastAsia"/>
          <w:color w:val="000000"/>
          <w:sz w:val="27"/>
          <w:szCs w:val="27"/>
        </w:rPr>
        <w:t>的培训和广阔的晋升空间！</w:t>
      </w:r>
    </w:p>
    <w:p w:rsidR="00386EA4" w:rsidRPr="00386EA4" w:rsidRDefault="00386EA4" w:rsidP="00386EA4">
      <w:pPr>
        <w:ind w:firstLineChars="200" w:firstLine="560"/>
        <w:rPr>
          <w:sz w:val="28"/>
          <w:szCs w:val="28"/>
        </w:rPr>
      </w:pPr>
    </w:p>
    <w:p w:rsidR="00386EA4" w:rsidRDefault="00386EA4" w:rsidP="00386EA4">
      <w:pPr>
        <w:rPr>
          <w:sz w:val="28"/>
          <w:szCs w:val="28"/>
        </w:rPr>
      </w:pPr>
    </w:p>
    <w:p w:rsidR="00386EA4" w:rsidRDefault="00386EA4" w:rsidP="00386EA4">
      <w:pPr>
        <w:rPr>
          <w:b/>
          <w:sz w:val="28"/>
          <w:szCs w:val="28"/>
        </w:rPr>
      </w:pPr>
      <w:r w:rsidRPr="0092611C">
        <w:rPr>
          <w:rFonts w:hint="eastAsia"/>
          <w:b/>
          <w:sz w:val="28"/>
          <w:szCs w:val="28"/>
        </w:rPr>
        <w:t>职位名称：人力资源招聘专员</w:t>
      </w:r>
    </w:p>
    <w:p w:rsidR="00386EA4" w:rsidRDefault="00386EA4" w:rsidP="00386EA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职位描述：</w:t>
      </w:r>
    </w:p>
    <w:p w:rsidR="00386EA4" w:rsidRDefault="00386EA4" w:rsidP="00386EA4">
      <w:pPr>
        <w:rPr>
          <w:b/>
          <w:sz w:val="28"/>
          <w:szCs w:val="28"/>
        </w:rPr>
      </w:pPr>
    </w:p>
    <w:p w:rsidR="00386EA4" w:rsidRPr="00FF4778" w:rsidRDefault="00386EA4" w:rsidP="00386EA4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1</w:t>
      </w:r>
      <w:r w:rsidRPr="00FF4778">
        <w:rPr>
          <w:rFonts w:hint="eastAsia"/>
          <w:sz w:val="28"/>
          <w:szCs w:val="28"/>
        </w:rPr>
        <w:t>、确定公司年度招聘计划以及预算，与部门沟通招聘需求负责招聘工作；</w:t>
      </w:r>
    </w:p>
    <w:p w:rsidR="00386EA4" w:rsidRPr="00FF4778" w:rsidRDefault="00386EA4" w:rsidP="00386EA4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2</w:t>
      </w:r>
      <w:r w:rsidRPr="00FF4778">
        <w:rPr>
          <w:rFonts w:hint="eastAsia"/>
          <w:sz w:val="28"/>
          <w:szCs w:val="28"/>
        </w:rPr>
        <w:t>、负责招聘职位信息拟定、发布、按流程对应聘人员进行初选和面试、甄别、录用通知及办理入职手续，初选通过的关键岗位及主管级（含主管）以上人选需提交经理面试审核、督办；</w:t>
      </w:r>
    </w:p>
    <w:p w:rsidR="00386EA4" w:rsidRPr="00FF4778" w:rsidRDefault="00386EA4" w:rsidP="00386EA4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3</w:t>
      </w:r>
      <w:r w:rsidRPr="00FF4778">
        <w:rPr>
          <w:rFonts w:hint="eastAsia"/>
          <w:sz w:val="28"/>
          <w:szCs w:val="28"/>
        </w:rPr>
        <w:t>、负责校园招聘、网络招聘、人才市场招聘等发布渠道的公关联络及招聘信息的维护、更新；</w:t>
      </w:r>
    </w:p>
    <w:p w:rsidR="00386EA4" w:rsidRPr="00FF4778" w:rsidRDefault="00386EA4" w:rsidP="00386EA4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4</w:t>
      </w:r>
      <w:r w:rsidRPr="00FF4778">
        <w:rPr>
          <w:rFonts w:hint="eastAsia"/>
          <w:sz w:val="28"/>
          <w:szCs w:val="28"/>
        </w:rPr>
        <w:t>、办理入职人员劳动关系相关手续（报到，转正，调动，离职）；协助相关职能人员做好入职人员档案建立与入职培训。以上</w:t>
      </w:r>
      <w:r w:rsidRPr="00FF4778">
        <w:rPr>
          <w:rFonts w:hint="eastAsia"/>
          <w:sz w:val="28"/>
          <w:szCs w:val="28"/>
        </w:rPr>
        <w:t>4</w:t>
      </w:r>
      <w:r w:rsidRPr="00FF4778">
        <w:rPr>
          <w:rFonts w:hint="eastAsia"/>
          <w:sz w:val="28"/>
          <w:szCs w:val="28"/>
        </w:rPr>
        <w:t>点</w:t>
      </w:r>
      <w:proofErr w:type="gramStart"/>
      <w:r w:rsidRPr="00FF4778">
        <w:rPr>
          <w:rFonts w:hint="eastAsia"/>
          <w:sz w:val="28"/>
          <w:szCs w:val="28"/>
        </w:rPr>
        <w:t>除人才</w:t>
      </w:r>
      <w:proofErr w:type="gramEnd"/>
      <w:r w:rsidRPr="00FF4778">
        <w:rPr>
          <w:rFonts w:hint="eastAsia"/>
          <w:sz w:val="28"/>
          <w:szCs w:val="28"/>
        </w:rPr>
        <w:t>市场招聘需要外出便利，其他均可在线远程操作；</w:t>
      </w:r>
    </w:p>
    <w:p w:rsidR="00386EA4" w:rsidRPr="00FF4778" w:rsidRDefault="00386EA4" w:rsidP="00386EA4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5</w:t>
      </w:r>
      <w:r w:rsidRPr="00FF4778">
        <w:rPr>
          <w:rFonts w:hint="eastAsia"/>
          <w:sz w:val="28"/>
          <w:szCs w:val="28"/>
        </w:rPr>
        <w:t>、岗位试用期</w:t>
      </w:r>
      <w:r w:rsidR="00014CDE">
        <w:rPr>
          <w:rFonts w:hint="eastAsia"/>
          <w:sz w:val="28"/>
          <w:szCs w:val="28"/>
        </w:rPr>
        <w:t>4</w:t>
      </w:r>
      <w:r w:rsidRPr="00FF4778">
        <w:rPr>
          <w:rFonts w:hint="eastAsia"/>
          <w:sz w:val="28"/>
          <w:szCs w:val="28"/>
        </w:rPr>
        <w:t>个月，在校生试用期内可以兼职；公司可以为</w:t>
      </w:r>
      <w:r w:rsidRPr="00FF4778">
        <w:rPr>
          <w:rFonts w:hint="eastAsia"/>
          <w:sz w:val="28"/>
          <w:szCs w:val="28"/>
        </w:rPr>
        <w:t>2017</w:t>
      </w:r>
      <w:r w:rsidRPr="00FF4778">
        <w:rPr>
          <w:rFonts w:hint="eastAsia"/>
          <w:sz w:val="28"/>
          <w:szCs w:val="28"/>
        </w:rPr>
        <w:t>届人力资源管理专业毕业生提供实习！公司实行弹性工作制，可在家办公（公司提供办公</w:t>
      </w:r>
      <w:r w:rsidRPr="00FF4778">
        <w:rPr>
          <w:rFonts w:hint="eastAsia"/>
          <w:sz w:val="28"/>
          <w:szCs w:val="28"/>
        </w:rPr>
        <w:t>APP</w:t>
      </w:r>
      <w:r w:rsidRPr="00FF4778">
        <w:rPr>
          <w:rFonts w:hint="eastAsia"/>
          <w:sz w:val="28"/>
          <w:szCs w:val="28"/>
        </w:rPr>
        <w:t>、</w:t>
      </w:r>
      <w:proofErr w:type="gramStart"/>
      <w:r w:rsidRPr="00FF4778">
        <w:rPr>
          <w:rFonts w:hint="eastAsia"/>
          <w:sz w:val="28"/>
          <w:szCs w:val="28"/>
        </w:rPr>
        <w:t>共享网盘</w:t>
      </w:r>
      <w:proofErr w:type="gramEnd"/>
      <w:r w:rsidRPr="00FF4778">
        <w:rPr>
          <w:rFonts w:hint="eastAsia"/>
          <w:sz w:val="28"/>
          <w:szCs w:val="28"/>
        </w:rPr>
        <w:t>、在线</w:t>
      </w:r>
      <w:r w:rsidRPr="00FF4778">
        <w:rPr>
          <w:rFonts w:hint="eastAsia"/>
          <w:sz w:val="28"/>
          <w:szCs w:val="28"/>
        </w:rPr>
        <w:t>office</w:t>
      </w:r>
      <w:r>
        <w:rPr>
          <w:rFonts w:hint="eastAsia"/>
          <w:sz w:val="28"/>
          <w:szCs w:val="28"/>
        </w:rPr>
        <w:t>和企业微信）；试用期结束择优转正录用，</w:t>
      </w:r>
      <w:proofErr w:type="gramStart"/>
      <w:r w:rsidRPr="00FF4778">
        <w:rPr>
          <w:rFonts w:hint="eastAsia"/>
          <w:sz w:val="28"/>
          <w:szCs w:val="28"/>
        </w:rPr>
        <w:t>做为</w:t>
      </w:r>
      <w:proofErr w:type="gramEnd"/>
      <w:r w:rsidRPr="00FF4778">
        <w:rPr>
          <w:rFonts w:hint="eastAsia"/>
          <w:sz w:val="28"/>
          <w:szCs w:val="28"/>
        </w:rPr>
        <w:t>本公司骨干重点培养</w:t>
      </w:r>
      <w:r>
        <w:rPr>
          <w:rFonts w:hint="eastAsia"/>
          <w:sz w:val="28"/>
          <w:szCs w:val="28"/>
        </w:rPr>
        <w:t>,</w:t>
      </w:r>
      <w:r w:rsidRPr="003C057B">
        <w:rPr>
          <w:rFonts w:hint="eastAsia"/>
        </w:rPr>
        <w:t xml:space="preserve"> </w:t>
      </w:r>
      <w:r w:rsidRPr="003C057B">
        <w:rPr>
          <w:rFonts w:hint="eastAsia"/>
          <w:sz w:val="28"/>
          <w:szCs w:val="28"/>
        </w:rPr>
        <w:t>并可由公司代办上</w:t>
      </w:r>
      <w:r w:rsidRPr="003C057B">
        <w:rPr>
          <w:rFonts w:hint="eastAsia"/>
          <w:sz w:val="28"/>
          <w:szCs w:val="28"/>
        </w:rPr>
        <w:lastRenderedPageBreak/>
        <w:t>海市户籍；</w:t>
      </w:r>
    </w:p>
    <w:p w:rsidR="00386EA4" w:rsidRDefault="00386EA4" w:rsidP="00386EA4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6</w:t>
      </w:r>
      <w:r w:rsidRPr="00FF4778">
        <w:rPr>
          <w:rFonts w:hint="eastAsia"/>
          <w:sz w:val="28"/>
          <w:szCs w:val="28"/>
        </w:rPr>
        <w:t>、晋升通道：专员</w:t>
      </w:r>
      <w:r w:rsidRPr="00FF4778">
        <w:rPr>
          <w:rFonts w:hint="eastAsia"/>
          <w:sz w:val="28"/>
          <w:szCs w:val="28"/>
        </w:rPr>
        <w:t>&gt;</w:t>
      </w:r>
      <w:r w:rsidRPr="00FF4778">
        <w:rPr>
          <w:rFonts w:hint="eastAsia"/>
          <w:sz w:val="28"/>
          <w:szCs w:val="28"/>
        </w:rPr>
        <w:t>主管</w:t>
      </w:r>
      <w:r w:rsidRPr="00FF4778">
        <w:rPr>
          <w:rFonts w:hint="eastAsia"/>
          <w:sz w:val="28"/>
          <w:szCs w:val="28"/>
        </w:rPr>
        <w:t>&gt;</w:t>
      </w:r>
      <w:r w:rsidRPr="00FF4778">
        <w:rPr>
          <w:rFonts w:hint="eastAsia"/>
          <w:sz w:val="28"/>
          <w:szCs w:val="28"/>
        </w:rPr>
        <w:t>经理</w:t>
      </w:r>
      <w:r w:rsidRPr="00FF4778">
        <w:rPr>
          <w:rFonts w:hint="eastAsia"/>
          <w:sz w:val="28"/>
          <w:szCs w:val="28"/>
        </w:rPr>
        <w:t>&gt;</w:t>
      </w:r>
      <w:r w:rsidRPr="00FF4778">
        <w:rPr>
          <w:rFonts w:hint="eastAsia"/>
          <w:sz w:val="28"/>
          <w:szCs w:val="28"/>
        </w:rPr>
        <w:t>总监</w:t>
      </w:r>
      <w:r w:rsidRPr="00FF4778">
        <w:rPr>
          <w:rFonts w:hint="eastAsia"/>
          <w:sz w:val="28"/>
          <w:szCs w:val="28"/>
        </w:rPr>
        <w:t>&gt;......</w:t>
      </w:r>
      <w:r w:rsidRPr="00FF4778">
        <w:rPr>
          <w:rFonts w:hint="eastAsia"/>
          <w:sz w:val="28"/>
          <w:szCs w:val="28"/>
        </w:rPr>
        <w:t>。</w:t>
      </w:r>
    </w:p>
    <w:p w:rsidR="00386EA4" w:rsidRDefault="00386EA4" w:rsidP="00386EA4">
      <w:pPr>
        <w:rPr>
          <w:sz w:val="28"/>
          <w:szCs w:val="28"/>
        </w:rPr>
      </w:pPr>
    </w:p>
    <w:p w:rsidR="00386EA4" w:rsidRPr="00FF4778" w:rsidRDefault="00386EA4" w:rsidP="00386EA4">
      <w:pPr>
        <w:rPr>
          <w:b/>
          <w:sz w:val="28"/>
          <w:szCs w:val="28"/>
        </w:rPr>
      </w:pPr>
      <w:r w:rsidRPr="00FF4778">
        <w:rPr>
          <w:rFonts w:hint="eastAsia"/>
          <w:b/>
          <w:sz w:val="28"/>
          <w:szCs w:val="28"/>
        </w:rPr>
        <w:t>招聘要求：</w:t>
      </w:r>
    </w:p>
    <w:p w:rsidR="00386EA4" w:rsidRPr="00FF4778" w:rsidRDefault="00386EA4" w:rsidP="00386EA4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1</w:t>
      </w:r>
      <w:r w:rsidRPr="00FF4778">
        <w:rPr>
          <w:rFonts w:hint="eastAsia"/>
          <w:sz w:val="28"/>
          <w:szCs w:val="28"/>
        </w:rPr>
        <w:t>、本科以上学历，人力资源、行政管理、工商管理、</w:t>
      </w:r>
      <w:r>
        <w:rPr>
          <w:rFonts w:hint="eastAsia"/>
          <w:sz w:val="28"/>
          <w:szCs w:val="28"/>
        </w:rPr>
        <w:t>企业管理、社会工作、电子商务、国际贸易、</w:t>
      </w:r>
      <w:r w:rsidRPr="00FF4778">
        <w:rPr>
          <w:rFonts w:hint="eastAsia"/>
          <w:sz w:val="28"/>
          <w:szCs w:val="28"/>
        </w:rPr>
        <w:t>英语</w:t>
      </w:r>
      <w:r>
        <w:rPr>
          <w:rFonts w:hint="eastAsia"/>
          <w:sz w:val="28"/>
          <w:szCs w:val="28"/>
        </w:rPr>
        <w:t>、中文</w:t>
      </w:r>
      <w:r w:rsidRPr="00FF4778">
        <w:rPr>
          <w:rFonts w:hint="eastAsia"/>
          <w:sz w:val="28"/>
          <w:szCs w:val="28"/>
        </w:rPr>
        <w:t>等相关专业，有人力资源相关</w:t>
      </w:r>
      <w:r w:rsidR="00090E19">
        <w:rPr>
          <w:rFonts w:hint="eastAsia"/>
          <w:sz w:val="28"/>
          <w:szCs w:val="28"/>
        </w:rPr>
        <w:t>社会</w:t>
      </w:r>
      <w:r w:rsidRPr="00FF4778">
        <w:rPr>
          <w:rFonts w:hint="eastAsia"/>
          <w:sz w:val="28"/>
          <w:szCs w:val="28"/>
        </w:rPr>
        <w:t>实践经验；</w:t>
      </w:r>
    </w:p>
    <w:p w:rsidR="00386EA4" w:rsidRPr="00FF4778" w:rsidRDefault="00386EA4" w:rsidP="00386EA4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2</w:t>
      </w:r>
      <w:r w:rsidRPr="00FF4778">
        <w:rPr>
          <w:rFonts w:hint="eastAsia"/>
          <w:sz w:val="28"/>
          <w:szCs w:val="28"/>
        </w:rPr>
        <w:t>、熟练使用办公软件和多种社交软件，熟悉社会、校园、网络新媒体等招聘渠道和招聘方式；</w:t>
      </w:r>
    </w:p>
    <w:p w:rsidR="00386EA4" w:rsidRPr="00FF4778" w:rsidRDefault="00386EA4" w:rsidP="00386EA4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3</w:t>
      </w:r>
      <w:r w:rsidRPr="00FF4778">
        <w:rPr>
          <w:rFonts w:hint="eastAsia"/>
          <w:sz w:val="28"/>
          <w:szCs w:val="28"/>
        </w:rPr>
        <w:t>、具备强烈的责任感，事业心，优秀的沟通能力和组织能力，耐心、细心，有一定亲和力；</w:t>
      </w:r>
    </w:p>
    <w:p w:rsidR="00386EA4" w:rsidRDefault="00386EA4" w:rsidP="00386EA4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FF4778">
        <w:rPr>
          <w:rFonts w:hint="eastAsia"/>
          <w:sz w:val="28"/>
          <w:szCs w:val="28"/>
        </w:rPr>
        <w:t>符合以上条件者，有意向可将简历</w:t>
      </w:r>
      <w:r w:rsidR="002F2616">
        <w:rPr>
          <w:rFonts w:hint="eastAsia"/>
          <w:sz w:val="28"/>
          <w:szCs w:val="28"/>
        </w:rPr>
        <w:t>注明应聘职位名称</w:t>
      </w:r>
      <w:r w:rsidRPr="00FF4778">
        <w:rPr>
          <w:rFonts w:hint="eastAsia"/>
          <w:sz w:val="28"/>
          <w:szCs w:val="28"/>
        </w:rPr>
        <w:t>寄至本公司邮箱</w:t>
      </w:r>
      <w:r w:rsidRPr="00FF4778">
        <w:rPr>
          <w:rFonts w:hint="eastAsia"/>
          <w:sz w:val="28"/>
          <w:szCs w:val="28"/>
        </w:rPr>
        <w:t>hr@shck66.com</w:t>
      </w:r>
      <w:r w:rsidRPr="00FF4778">
        <w:rPr>
          <w:rFonts w:hint="eastAsia"/>
          <w:sz w:val="28"/>
          <w:szCs w:val="28"/>
        </w:rPr>
        <w:t>，合则必复。</w:t>
      </w:r>
    </w:p>
    <w:p w:rsidR="00386EA4" w:rsidRDefault="00386EA4" w:rsidP="00386EA4">
      <w:pPr>
        <w:rPr>
          <w:sz w:val="28"/>
          <w:szCs w:val="28"/>
        </w:rPr>
      </w:pPr>
    </w:p>
    <w:p w:rsidR="00386EA4" w:rsidRPr="00386EA4" w:rsidRDefault="00386EA4" w:rsidP="00F56033">
      <w:pPr>
        <w:ind w:firstLine="540"/>
        <w:rPr>
          <w:sz w:val="28"/>
          <w:szCs w:val="28"/>
        </w:rPr>
      </w:pPr>
    </w:p>
    <w:p w:rsidR="00386EA4" w:rsidRDefault="00386EA4" w:rsidP="00F56033">
      <w:pPr>
        <w:pStyle w:val="a7"/>
        <w:rPr>
          <w:rFonts w:ascii="Simsun" w:hAnsi="Simsun" w:hint="eastAsia"/>
          <w:color w:val="000000"/>
          <w:sz w:val="27"/>
          <w:szCs w:val="27"/>
        </w:rPr>
      </w:pPr>
    </w:p>
    <w:p w:rsidR="00386EA4" w:rsidRDefault="00386EA4" w:rsidP="00F56033">
      <w:pPr>
        <w:pStyle w:val="a7"/>
        <w:rPr>
          <w:rFonts w:ascii="Simsun" w:hAnsi="Simsun" w:hint="eastAsia"/>
          <w:color w:val="000000"/>
          <w:sz w:val="27"/>
          <w:szCs w:val="27"/>
        </w:rPr>
      </w:pPr>
    </w:p>
    <w:p w:rsidR="00F56033" w:rsidRDefault="00F56033" w:rsidP="00F56033">
      <w:pPr>
        <w:pStyle w:val="a7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公司现提供以下实习岗位：人力资源经理助理</w:t>
      </w:r>
      <w:r>
        <w:rPr>
          <w:rFonts w:ascii="Simsun" w:hAnsi="Simsun"/>
          <w:color w:val="000000"/>
          <w:sz w:val="27"/>
          <w:szCs w:val="27"/>
        </w:rPr>
        <w:t>4</w:t>
      </w:r>
      <w:r>
        <w:rPr>
          <w:rFonts w:ascii="Simsun" w:hAnsi="Simsun"/>
          <w:color w:val="000000"/>
          <w:sz w:val="27"/>
          <w:szCs w:val="27"/>
        </w:rPr>
        <w:t>名，实习期薪资范围：</w:t>
      </w:r>
      <w:r w:rsidR="00CA2A59">
        <w:rPr>
          <w:rFonts w:ascii="Simsun" w:hAnsi="Simsun" w:hint="eastAsia"/>
          <w:color w:val="000000"/>
          <w:sz w:val="27"/>
          <w:szCs w:val="27"/>
        </w:rPr>
        <w:t>32</w:t>
      </w:r>
      <w:r w:rsidR="00CA2A59">
        <w:rPr>
          <w:rFonts w:ascii="Simsun" w:hAnsi="Simsun"/>
          <w:color w:val="000000"/>
          <w:sz w:val="27"/>
          <w:szCs w:val="27"/>
        </w:rPr>
        <w:t>00—</w:t>
      </w:r>
      <w:r w:rsidR="00CA2A59">
        <w:rPr>
          <w:rFonts w:ascii="Simsun" w:hAnsi="Simsun" w:hint="eastAsia"/>
          <w:color w:val="000000"/>
          <w:sz w:val="27"/>
          <w:szCs w:val="27"/>
        </w:rPr>
        <w:t>4</w:t>
      </w:r>
      <w:r>
        <w:rPr>
          <w:rFonts w:ascii="Simsun" w:hAnsi="Simsun"/>
          <w:color w:val="000000"/>
          <w:sz w:val="27"/>
          <w:szCs w:val="27"/>
        </w:rPr>
        <w:t>200</w:t>
      </w:r>
      <w:r>
        <w:rPr>
          <w:rFonts w:ascii="Simsun" w:hAnsi="Simsun"/>
          <w:color w:val="000000"/>
          <w:sz w:val="27"/>
          <w:szCs w:val="27"/>
        </w:rPr>
        <w:t>元人民币</w:t>
      </w:r>
      <w:r>
        <w:rPr>
          <w:rFonts w:ascii="Simsun" w:hAnsi="Simsun"/>
          <w:color w:val="000000"/>
          <w:sz w:val="27"/>
          <w:szCs w:val="27"/>
        </w:rPr>
        <w:t>/</w:t>
      </w:r>
      <w:r>
        <w:rPr>
          <w:rFonts w:ascii="Simsun" w:hAnsi="Simsun"/>
          <w:color w:val="000000"/>
          <w:sz w:val="27"/>
          <w:szCs w:val="27"/>
        </w:rPr>
        <w:t>月，实习期满可择优转正、外省籍员工公司可代办上海市户籍。</w:t>
      </w:r>
    </w:p>
    <w:p w:rsidR="0092611C" w:rsidRPr="00F56033" w:rsidRDefault="0092611C" w:rsidP="00F56033">
      <w:pPr>
        <w:ind w:firstLineChars="200" w:firstLine="560"/>
        <w:rPr>
          <w:sz w:val="28"/>
          <w:szCs w:val="28"/>
        </w:rPr>
      </w:pPr>
    </w:p>
    <w:p w:rsidR="0092611C" w:rsidRDefault="004F35A8" w:rsidP="0092611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职位名称：人力资源经理助理</w:t>
      </w:r>
    </w:p>
    <w:p w:rsidR="0092611C" w:rsidRDefault="0092611C" w:rsidP="0092611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职位描述：</w:t>
      </w:r>
    </w:p>
    <w:p w:rsidR="0092611C" w:rsidRDefault="0092611C" w:rsidP="0092611C">
      <w:pPr>
        <w:rPr>
          <w:b/>
          <w:sz w:val="28"/>
          <w:szCs w:val="28"/>
        </w:rPr>
      </w:pPr>
    </w:p>
    <w:p w:rsidR="004F35A8" w:rsidRPr="004F35A8" w:rsidRDefault="004F35A8" w:rsidP="004F35A8">
      <w:pPr>
        <w:rPr>
          <w:rFonts w:ascii="宋体" w:eastAsia="宋体" w:hAnsi="宋体" w:cs="Times New Roman"/>
          <w:kern w:val="0"/>
          <w:sz w:val="28"/>
          <w:szCs w:val="28"/>
        </w:rPr>
      </w:pPr>
      <w:r w:rsidRPr="004F35A8">
        <w:rPr>
          <w:rFonts w:asciiTheme="minorEastAsia" w:hAnsiTheme="minorEastAsia" w:hint="eastAsia"/>
          <w:kern w:val="0"/>
          <w:sz w:val="28"/>
          <w:szCs w:val="28"/>
        </w:rPr>
        <w:t>1、</w:t>
      </w:r>
      <w:r w:rsidRPr="004F35A8">
        <w:rPr>
          <w:rFonts w:ascii="宋体" w:eastAsia="宋体" w:hAnsi="宋体" w:cs="Times New Roman"/>
          <w:kern w:val="0"/>
          <w:sz w:val="28"/>
          <w:szCs w:val="28"/>
        </w:rPr>
        <w:t>协助上级执行公司的培训和绩效评价的组织、后勤保障工作，例如收集审核各类表格、表单；</w:t>
      </w:r>
    </w:p>
    <w:p w:rsidR="004F35A8" w:rsidRPr="004F35A8" w:rsidRDefault="004F35A8" w:rsidP="004F35A8">
      <w:pPr>
        <w:rPr>
          <w:rFonts w:ascii="宋体" w:eastAsia="宋体" w:hAnsi="宋体" w:cs="Times New Roman"/>
          <w:kern w:val="0"/>
          <w:sz w:val="28"/>
          <w:szCs w:val="28"/>
        </w:rPr>
      </w:pPr>
      <w:r w:rsidRPr="004F35A8">
        <w:rPr>
          <w:rFonts w:asciiTheme="minorEastAsia" w:hAnsiTheme="minorEastAsia"/>
          <w:kern w:val="0"/>
          <w:sz w:val="28"/>
          <w:szCs w:val="28"/>
        </w:rPr>
        <w:t>2、</w:t>
      </w:r>
      <w:r w:rsidRPr="004F35A8">
        <w:rPr>
          <w:rFonts w:ascii="宋体" w:eastAsia="宋体" w:hAnsi="宋体" w:cs="Times New Roman"/>
          <w:kern w:val="0"/>
          <w:sz w:val="28"/>
          <w:szCs w:val="28"/>
        </w:rPr>
        <w:t>协助做好招聘与任用的具体事务性工作，包括发放招聘启事、收集和汇总应聘资料、安排面试人员、跟踪落实面试人员的情况等；</w:t>
      </w:r>
    </w:p>
    <w:p w:rsidR="004F35A8" w:rsidRPr="004F35A8" w:rsidRDefault="004F35A8" w:rsidP="004F35A8">
      <w:pPr>
        <w:rPr>
          <w:rFonts w:ascii="宋体" w:eastAsia="宋体" w:hAnsi="宋体" w:cs="Times New Roman"/>
          <w:kern w:val="0"/>
          <w:sz w:val="28"/>
          <w:szCs w:val="28"/>
        </w:rPr>
      </w:pPr>
      <w:r w:rsidRPr="004F35A8">
        <w:rPr>
          <w:rFonts w:asciiTheme="minorEastAsia" w:hAnsiTheme="minorEastAsia"/>
          <w:kern w:val="0"/>
          <w:sz w:val="28"/>
          <w:szCs w:val="28"/>
        </w:rPr>
        <w:t>3、</w:t>
      </w:r>
      <w:r w:rsidRPr="004F35A8">
        <w:rPr>
          <w:rFonts w:ascii="宋体" w:eastAsia="宋体" w:hAnsi="宋体" w:cs="Times New Roman"/>
          <w:kern w:val="0"/>
          <w:sz w:val="28"/>
          <w:szCs w:val="28"/>
        </w:rPr>
        <w:t>协助计算员工薪资、福利，参与薪酬与福利调查；</w:t>
      </w:r>
    </w:p>
    <w:p w:rsidR="004F35A8" w:rsidRPr="004F35A8" w:rsidRDefault="004F35A8" w:rsidP="004F35A8">
      <w:pPr>
        <w:rPr>
          <w:rFonts w:ascii="宋体" w:eastAsia="宋体" w:hAnsi="宋体" w:cs="Times New Roman"/>
          <w:kern w:val="0"/>
          <w:sz w:val="28"/>
          <w:szCs w:val="28"/>
        </w:rPr>
      </w:pPr>
      <w:r w:rsidRPr="004F35A8">
        <w:rPr>
          <w:rFonts w:asciiTheme="minorEastAsia" w:hAnsiTheme="minorEastAsia"/>
          <w:kern w:val="0"/>
          <w:sz w:val="28"/>
          <w:szCs w:val="28"/>
        </w:rPr>
        <w:t>4、</w:t>
      </w:r>
      <w:r w:rsidRPr="004F35A8">
        <w:rPr>
          <w:rFonts w:ascii="宋体" w:eastAsia="宋体" w:hAnsi="宋体" w:cs="Times New Roman"/>
          <w:kern w:val="0"/>
          <w:sz w:val="28"/>
          <w:szCs w:val="28"/>
        </w:rPr>
        <w:t>管理员工信息资料及各类人事资料；</w:t>
      </w:r>
    </w:p>
    <w:p w:rsidR="004F35A8" w:rsidRPr="004F35A8" w:rsidRDefault="004F35A8" w:rsidP="004F35A8">
      <w:pPr>
        <w:rPr>
          <w:rFonts w:ascii="宋体" w:eastAsia="宋体" w:hAnsi="宋体" w:cs="Times New Roman"/>
          <w:kern w:val="0"/>
          <w:sz w:val="28"/>
          <w:szCs w:val="28"/>
        </w:rPr>
      </w:pPr>
      <w:r w:rsidRPr="004F35A8">
        <w:rPr>
          <w:rFonts w:asciiTheme="minorEastAsia" w:hAnsiTheme="minorEastAsia"/>
          <w:kern w:val="0"/>
          <w:sz w:val="28"/>
          <w:szCs w:val="28"/>
        </w:rPr>
        <w:t>5、</w:t>
      </w:r>
      <w:r w:rsidRPr="004F35A8">
        <w:rPr>
          <w:rFonts w:ascii="宋体" w:eastAsia="宋体" w:hAnsi="宋体" w:cs="Times New Roman"/>
          <w:kern w:val="0"/>
          <w:sz w:val="28"/>
          <w:szCs w:val="28"/>
        </w:rPr>
        <w:t xml:space="preserve">办理人事招聘、人才引进、内部调动、解聘、退休、接纳和转移保险、公积金缴纳的相关手续； </w:t>
      </w:r>
    </w:p>
    <w:p w:rsidR="004F35A8" w:rsidRPr="004F35A8" w:rsidRDefault="004F35A8" w:rsidP="004F35A8">
      <w:pPr>
        <w:rPr>
          <w:rFonts w:ascii="宋体" w:eastAsia="宋体" w:hAnsi="宋体" w:cs="Times New Roman"/>
          <w:kern w:val="0"/>
          <w:sz w:val="28"/>
          <w:szCs w:val="28"/>
        </w:rPr>
      </w:pPr>
      <w:r w:rsidRPr="004F35A8">
        <w:rPr>
          <w:rFonts w:asciiTheme="minorEastAsia" w:hAnsiTheme="minorEastAsia"/>
          <w:kern w:val="0"/>
          <w:sz w:val="28"/>
          <w:szCs w:val="28"/>
        </w:rPr>
        <w:t>6、</w:t>
      </w:r>
      <w:r w:rsidRPr="004F35A8">
        <w:rPr>
          <w:rFonts w:ascii="宋体" w:eastAsia="宋体" w:hAnsi="宋体" w:cs="Times New Roman"/>
          <w:kern w:val="0"/>
          <w:sz w:val="28"/>
          <w:szCs w:val="28"/>
        </w:rPr>
        <w:t xml:space="preserve">办理各类职称评定； </w:t>
      </w:r>
    </w:p>
    <w:p w:rsidR="004F35A8" w:rsidRPr="004F35A8" w:rsidRDefault="004F35A8" w:rsidP="004F35A8">
      <w:pPr>
        <w:rPr>
          <w:rFonts w:ascii="宋体" w:eastAsia="宋体" w:hAnsi="宋体" w:cs="Times New Roman"/>
          <w:kern w:val="0"/>
          <w:sz w:val="28"/>
          <w:szCs w:val="28"/>
        </w:rPr>
      </w:pPr>
      <w:r w:rsidRPr="004F35A8">
        <w:rPr>
          <w:rFonts w:asciiTheme="minorEastAsia" w:hAnsiTheme="minorEastAsia"/>
          <w:kern w:val="0"/>
          <w:sz w:val="28"/>
          <w:szCs w:val="28"/>
        </w:rPr>
        <w:t>7、</w:t>
      </w:r>
      <w:r w:rsidRPr="004F35A8">
        <w:rPr>
          <w:rFonts w:ascii="宋体" w:eastAsia="宋体" w:hAnsi="宋体" w:cs="Times New Roman"/>
          <w:kern w:val="0"/>
          <w:sz w:val="28"/>
          <w:szCs w:val="28"/>
        </w:rPr>
        <w:t>办理劳动年检；</w:t>
      </w:r>
    </w:p>
    <w:p w:rsidR="00FF4778" w:rsidRDefault="004F35A8" w:rsidP="004F35A8">
      <w:pPr>
        <w:rPr>
          <w:rFonts w:ascii="宋体" w:eastAsia="宋体" w:hAnsi="宋体" w:cs="Times New Roman"/>
          <w:kern w:val="0"/>
          <w:sz w:val="28"/>
          <w:szCs w:val="28"/>
        </w:rPr>
      </w:pPr>
      <w:r w:rsidRPr="004F35A8">
        <w:rPr>
          <w:rFonts w:asciiTheme="minorEastAsia" w:hAnsiTheme="minorEastAsia"/>
          <w:kern w:val="0"/>
          <w:sz w:val="28"/>
          <w:szCs w:val="28"/>
        </w:rPr>
        <w:t>8、</w:t>
      </w:r>
      <w:r w:rsidRPr="004F35A8">
        <w:rPr>
          <w:rFonts w:ascii="宋体" w:eastAsia="宋体" w:hAnsi="宋体" w:cs="Times New Roman"/>
          <w:kern w:val="0"/>
          <w:sz w:val="28"/>
          <w:szCs w:val="28"/>
        </w:rPr>
        <w:t>执行各项公司规章制度，处理员工奖惩事宜。</w:t>
      </w:r>
    </w:p>
    <w:p w:rsidR="004B1C9F" w:rsidRPr="004B1C9F" w:rsidRDefault="004B1C9F" w:rsidP="004F35A8">
      <w:pPr>
        <w:rPr>
          <w:rFonts w:asciiTheme="minorEastAsia" w:hAnsiTheme="minorEastAsia"/>
          <w:sz w:val="28"/>
          <w:szCs w:val="28"/>
        </w:rPr>
      </w:pPr>
    </w:p>
    <w:p w:rsidR="00FF4778" w:rsidRDefault="00FF4778" w:rsidP="00FF4778">
      <w:pPr>
        <w:rPr>
          <w:b/>
          <w:sz w:val="28"/>
          <w:szCs w:val="28"/>
        </w:rPr>
      </w:pPr>
      <w:r w:rsidRPr="00FF4778">
        <w:rPr>
          <w:rFonts w:hint="eastAsia"/>
          <w:b/>
          <w:sz w:val="28"/>
          <w:szCs w:val="28"/>
        </w:rPr>
        <w:t>招聘要求：</w:t>
      </w:r>
    </w:p>
    <w:p w:rsidR="004B1C9F" w:rsidRPr="00FF4778" w:rsidRDefault="004B1C9F" w:rsidP="00FF4778">
      <w:pPr>
        <w:rPr>
          <w:b/>
          <w:sz w:val="28"/>
          <w:szCs w:val="28"/>
        </w:rPr>
      </w:pPr>
    </w:p>
    <w:p w:rsidR="00A425F1" w:rsidRDefault="00A425F1" w:rsidP="00A425F1">
      <w:pPr>
        <w:pStyle w:val="a7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、本科以上学历，人力资源、劳动经济、心理学、管理学等相关专业本科以上学历，有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年以上人力资源工作经验或者</w:t>
      </w:r>
      <w:r w:rsidR="00070CD1">
        <w:rPr>
          <w:rFonts w:ascii="Simsun" w:hAnsi="Simsun" w:hint="eastAsia"/>
          <w:color w:val="000000"/>
          <w:sz w:val="27"/>
          <w:szCs w:val="27"/>
        </w:rPr>
        <w:t>学校</w:t>
      </w:r>
      <w:r>
        <w:rPr>
          <w:rFonts w:ascii="Simsun" w:hAnsi="Simsun"/>
          <w:color w:val="000000"/>
          <w:sz w:val="27"/>
          <w:szCs w:val="27"/>
        </w:rPr>
        <w:t>相关社会实践经验；</w:t>
      </w:r>
    </w:p>
    <w:p w:rsidR="00A425F1" w:rsidRDefault="00A425F1" w:rsidP="00A425F1">
      <w:pPr>
        <w:pStyle w:val="a7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、熟悉国家相关法律法规；人力资源管理理论及各项实务的操作流程；</w:t>
      </w:r>
    </w:p>
    <w:p w:rsidR="00A425F1" w:rsidRDefault="00A425F1" w:rsidP="00A425F1">
      <w:pPr>
        <w:pStyle w:val="a7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lastRenderedPageBreak/>
        <w:t>3</w:t>
      </w:r>
      <w:r>
        <w:rPr>
          <w:rFonts w:ascii="Simsun" w:hAnsi="Simsun"/>
          <w:color w:val="000000"/>
          <w:sz w:val="27"/>
          <w:szCs w:val="27"/>
        </w:rPr>
        <w:t>、熟练使用相关办公软件和多种社交软件，熟悉社会、校园、网络新媒体等招聘渠道和招聘方式；</w:t>
      </w:r>
    </w:p>
    <w:p w:rsidR="00A425F1" w:rsidRDefault="00A425F1" w:rsidP="00A425F1">
      <w:pPr>
        <w:pStyle w:val="a7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4</w:t>
      </w:r>
      <w:r>
        <w:rPr>
          <w:rFonts w:ascii="Simsun" w:hAnsi="Simsun"/>
          <w:color w:val="000000"/>
          <w:sz w:val="27"/>
          <w:szCs w:val="27"/>
        </w:rPr>
        <w:t>、细致、耐心，有亲和力、良好的团队合作意识；有较强的学习能力和责任心，能自我激励；</w:t>
      </w:r>
    </w:p>
    <w:p w:rsidR="00A425F1" w:rsidRDefault="00A425F1" w:rsidP="00A425F1">
      <w:pPr>
        <w:pStyle w:val="a7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5</w:t>
      </w:r>
      <w:r>
        <w:rPr>
          <w:rFonts w:ascii="Simsun" w:hAnsi="Simsun"/>
          <w:color w:val="000000"/>
          <w:sz w:val="27"/>
          <w:szCs w:val="27"/>
        </w:rPr>
        <w:t>、</w:t>
      </w:r>
      <w:r>
        <w:rPr>
          <w:rFonts w:ascii="Simsun" w:hAnsi="Simsun" w:hint="eastAsia"/>
          <w:color w:val="000000"/>
          <w:sz w:val="27"/>
          <w:szCs w:val="27"/>
        </w:rPr>
        <w:t>熟悉远程</w:t>
      </w:r>
      <w:r>
        <w:rPr>
          <w:rFonts w:ascii="Simsun" w:hAnsi="Simsun"/>
          <w:color w:val="000000"/>
          <w:sz w:val="27"/>
          <w:szCs w:val="27"/>
        </w:rPr>
        <w:t>网络招聘形式，</w:t>
      </w:r>
      <w:r>
        <w:rPr>
          <w:rFonts w:ascii="Simsun" w:hAnsi="Simsun" w:hint="eastAsia"/>
          <w:color w:val="000000"/>
          <w:sz w:val="27"/>
          <w:szCs w:val="27"/>
        </w:rPr>
        <w:t>愿意</w:t>
      </w:r>
      <w:r>
        <w:rPr>
          <w:rFonts w:ascii="Simsun" w:hAnsi="Simsun"/>
          <w:color w:val="000000"/>
          <w:sz w:val="27"/>
          <w:szCs w:val="27"/>
        </w:rPr>
        <w:t>接受在线视频面试；</w:t>
      </w:r>
    </w:p>
    <w:p w:rsidR="00A425F1" w:rsidRDefault="00A425F1" w:rsidP="00A425F1">
      <w:pPr>
        <w:pStyle w:val="a7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6</w:t>
      </w:r>
      <w:r>
        <w:rPr>
          <w:rFonts w:ascii="Simsun" w:hAnsi="Simsun"/>
          <w:color w:val="000000"/>
          <w:sz w:val="27"/>
          <w:szCs w:val="27"/>
        </w:rPr>
        <w:t>、符合以上条件者，有意向可将简历注明应聘职位名称寄至本公司邮箱</w:t>
      </w:r>
      <w:r>
        <w:rPr>
          <w:rFonts w:ascii="Simsun" w:hAnsi="Simsun"/>
          <w:color w:val="000000"/>
          <w:sz w:val="27"/>
          <w:szCs w:val="27"/>
        </w:rPr>
        <w:t>hr@shck66.com</w:t>
      </w:r>
      <w:r>
        <w:rPr>
          <w:rFonts w:ascii="Simsun" w:hAnsi="Simsun"/>
          <w:color w:val="000000"/>
          <w:sz w:val="27"/>
          <w:szCs w:val="27"/>
        </w:rPr>
        <w:t>，合则必复。</w:t>
      </w:r>
    </w:p>
    <w:p w:rsidR="00FF4778" w:rsidRPr="00D22397" w:rsidRDefault="00A425F1" w:rsidP="00D22397">
      <w:pPr>
        <w:pStyle w:val="a7"/>
        <w:rPr>
          <w:rFonts w:ascii="Simsun" w:hAnsi="Simsun" w:hint="eastAsia"/>
          <w:color w:val="000000"/>
          <w:sz w:val="27"/>
          <w:szCs w:val="27"/>
        </w:rPr>
      </w:pPr>
      <w:r>
        <w:rPr>
          <w:rFonts w:ascii="Simsun" w:hAnsi="Simsun"/>
          <w:color w:val="000000"/>
          <w:sz w:val="27"/>
          <w:szCs w:val="27"/>
        </w:rPr>
        <w:t> </w:t>
      </w:r>
    </w:p>
    <w:p w:rsidR="00FF4778" w:rsidRPr="00FF4778" w:rsidRDefault="00FF4778" w:rsidP="00FF4778">
      <w:pPr>
        <w:rPr>
          <w:b/>
          <w:sz w:val="28"/>
          <w:szCs w:val="28"/>
        </w:rPr>
      </w:pPr>
      <w:r w:rsidRPr="00FF4778">
        <w:rPr>
          <w:rFonts w:hint="eastAsia"/>
          <w:b/>
          <w:sz w:val="28"/>
          <w:szCs w:val="28"/>
        </w:rPr>
        <w:t>联系方式：</w:t>
      </w:r>
    </w:p>
    <w:p w:rsidR="00FF4778" w:rsidRDefault="00FF4778" w:rsidP="00FF4778">
      <w:pPr>
        <w:rPr>
          <w:sz w:val="28"/>
          <w:szCs w:val="28"/>
        </w:rPr>
      </w:pPr>
    </w:p>
    <w:p w:rsidR="00FF4778" w:rsidRPr="00FF4778" w:rsidRDefault="00FF4778" w:rsidP="00FF4778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公司名称：畅开（上海）实业有限公司</w:t>
      </w:r>
    </w:p>
    <w:p w:rsidR="00FF4778" w:rsidRPr="00FF4778" w:rsidRDefault="00FF4778" w:rsidP="00FF4778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公司地址：中国上海市新海经济开发区</w:t>
      </w:r>
      <w:r w:rsidRPr="00FF4778">
        <w:rPr>
          <w:rFonts w:hint="eastAsia"/>
          <w:sz w:val="28"/>
          <w:szCs w:val="28"/>
        </w:rPr>
        <w:t>12</w:t>
      </w:r>
      <w:r w:rsidRPr="00FF4778">
        <w:rPr>
          <w:rFonts w:hint="eastAsia"/>
          <w:sz w:val="28"/>
          <w:szCs w:val="28"/>
        </w:rPr>
        <w:t>幢</w:t>
      </w:r>
    </w:p>
    <w:p w:rsidR="00FF4778" w:rsidRPr="00FF4778" w:rsidRDefault="00FF4778" w:rsidP="00FF4778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邮政编码：</w:t>
      </w:r>
      <w:r w:rsidRPr="00FF4778">
        <w:rPr>
          <w:rFonts w:hint="eastAsia"/>
          <w:sz w:val="28"/>
          <w:szCs w:val="28"/>
        </w:rPr>
        <w:t>202172</w:t>
      </w:r>
    </w:p>
    <w:p w:rsidR="00FF4778" w:rsidRDefault="00FF4778" w:rsidP="00FF4778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联系电话：（</w:t>
      </w:r>
      <w:r w:rsidRPr="00FF4778">
        <w:rPr>
          <w:rFonts w:hint="eastAsia"/>
          <w:sz w:val="28"/>
          <w:szCs w:val="28"/>
        </w:rPr>
        <w:t>0086</w:t>
      </w:r>
      <w:r w:rsidRPr="00FF4778">
        <w:rPr>
          <w:rFonts w:hint="eastAsia"/>
          <w:sz w:val="28"/>
          <w:szCs w:val="28"/>
        </w:rPr>
        <w:t>）</w:t>
      </w:r>
      <w:r w:rsidRPr="00FF4778">
        <w:rPr>
          <w:rFonts w:hint="eastAsia"/>
          <w:sz w:val="28"/>
          <w:szCs w:val="28"/>
        </w:rPr>
        <w:t>021-59656525</w:t>
      </w:r>
    </w:p>
    <w:p w:rsidR="00FF4778" w:rsidRDefault="00FF4778" w:rsidP="00FF477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招聘信</w:t>
      </w:r>
      <w:r w:rsidRPr="00FF4778">
        <w:rPr>
          <w:rFonts w:hint="eastAsia"/>
          <w:sz w:val="28"/>
          <w:szCs w:val="28"/>
        </w:rPr>
        <w:t>箱：</w:t>
      </w:r>
      <w:hyperlink r:id="rId7" w:history="1">
        <w:r w:rsidRPr="00E9596D">
          <w:rPr>
            <w:rStyle w:val="a3"/>
            <w:rFonts w:hint="eastAsia"/>
            <w:sz w:val="28"/>
            <w:szCs w:val="28"/>
          </w:rPr>
          <w:t>hr@shck66.com</w:t>
        </w:r>
      </w:hyperlink>
    </w:p>
    <w:p w:rsidR="00FF4778" w:rsidRPr="00FF4778" w:rsidRDefault="00FF4778" w:rsidP="00FF477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招聘联系人：贝小姐</w:t>
      </w:r>
    </w:p>
    <w:p w:rsidR="00FF4778" w:rsidRPr="00FF4778" w:rsidRDefault="00FF4778" w:rsidP="00FF477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招聘联系人电话：</w:t>
      </w:r>
      <w:r>
        <w:rPr>
          <w:rFonts w:hint="eastAsia"/>
          <w:sz w:val="28"/>
          <w:szCs w:val="28"/>
        </w:rPr>
        <w:t>13148388940</w:t>
      </w:r>
    </w:p>
    <w:p w:rsidR="00FF4778" w:rsidRDefault="00FF4778" w:rsidP="00FF4778">
      <w:pPr>
        <w:rPr>
          <w:sz w:val="28"/>
          <w:szCs w:val="28"/>
        </w:rPr>
      </w:pPr>
      <w:r w:rsidRPr="00FF4778">
        <w:rPr>
          <w:rFonts w:hint="eastAsia"/>
          <w:sz w:val="28"/>
          <w:szCs w:val="28"/>
        </w:rPr>
        <w:t>公司网站：</w:t>
      </w:r>
      <w:hyperlink r:id="rId8" w:history="1">
        <w:r w:rsidR="004B1C9F" w:rsidRPr="00DE116B">
          <w:rPr>
            <w:rStyle w:val="a3"/>
            <w:rFonts w:hint="eastAsia"/>
            <w:sz w:val="28"/>
            <w:szCs w:val="28"/>
          </w:rPr>
          <w:t>www.shck66.com</w:t>
        </w:r>
      </w:hyperlink>
    </w:p>
    <w:p w:rsidR="0092611C" w:rsidRDefault="004B1C9F" w:rsidP="0092611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公司新浪微博：</w:t>
      </w:r>
      <w:r>
        <w:rPr>
          <w:rFonts w:hint="eastAsia"/>
          <w:sz w:val="28"/>
          <w:szCs w:val="28"/>
        </w:rPr>
        <w:t xml:space="preserve"> @</w:t>
      </w:r>
      <w:r>
        <w:rPr>
          <w:rFonts w:hint="eastAsia"/>
          <w:sz w:val="28"/>
          <w:szCs w:val="28"/>
        </w:rPr>
        <w:t>上海畅开实业</w:t>
      </w:r>
    </w:p>
    <w:p w:rsidR="0092611C" w:rsidRPr="00F546BD" w:rsidRDefault="0092611C" w:rsidP="0092611C">
      <w:pPr>
        <w:rPr>
          <w:sz w:val="28"/>
          <w:szCs w:val="28"/>
        </w:rPr>
      </w:pPr>
    </w:p>
    <w:sectPr w:rsidR="0092611C" w:rsidRPr="00F546BD" w:rsidSect="005760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51D" w:rsidRDefault="00DC651D" w:rsidP="00B934BD">
      <w:r>
        <w:separator/>
      </w:r>
    </w:p>
  </w:endnote>
  <w:endnote w:type="continuationSeparator" w:id="0">
    <w:p w:rsidR="00DC651D" w:rsidRDefault="00DC651D" w:rsidP="00B93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51D" w:rsidRDefault="00DC651D" w:rsidP="00B934BD">
      <w:r>
        <w:separator/>
      </w:r>
    </w:p>
  </w:footnote>
  <w:footnote w:type="continuationSeparator" w:id="0">
    <w:p w:rsidR="00DC651D" w:rsidRDefault="00DC651D" w:rsidP="00B934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46BD"/>
    <w:rsid w:val="00014CDE"/>
    <w:rsid w:val="00052046"/>
    <w:rsid w:val="0006533A"/>
    <w:rsid w:val="00070CD1"/>
    <w:rsid w:val="00090E19"/>
    <w:rsid w:val="000E4877"/>
    <w:rsid w:val="00155686"/>
    <w:rsid w:val="001608D6"/>
    <w:rsid w:val="001A1592"/>
    <w:rsid w:val="002003B6"/>
    <w:rsid w:val="002170D8"/>
    <w:rsid w:val="002D4793"/>
    <w:rsid w:val="002F2616"/>
    <w:rsid w:val="0030797C"/>
    <w:rsid w:val="00366030"/>
    <w:rsid w:val="00386EA4"/>
    <w:rsid w:val="003B45DD"/>
    <w:rsid w:val="003B4E33"/>
    <w:rsid w:val="003C057B"/>
    <w:rsid w:val="004B1C9F"/>
    <w:rsid w:val="004F35A8"/>
    <w:rsid w:val="00550641"/>
    <w:rsid w:val="00556716"/>
    <w:rsid w:val="00575D05"/>
    <w:rsid w:val="0057604A"/>
    <w:rsid w:val="005B63AB"/>
    <w:rsid w:val="005B7BAF"/>
    <w:rsid w:val="00674C60"/>
    <w:rsid w:val="006A66E1"/>
    <w:rsid w:val="006E0C17"/>
    <w:rsid w:val="00701C86"/>
    <w:rsid w:val="00705DB1"/>
    <w:rsid w:val="007061FC"/>
    <w:rsid w:val="00825515"/>
    <w:rsid w:val="00916A4A"/>
    <w:rsid w:val="0092611C"/>
    <w:rsid w:val="009C717D"/>
    <w:rsid w:val="00A233B5"/>
    <w:rsid w:val="00A425F1"/>
    <w:rsid w:val="00A47B77"/>
    <w:rsid w:val="00A56B39"/>
    <w:rsid w:val="00B05D5E"/>
    <w:rsid w:val="00B86AFC"/>
    <w:rsid w:val="00B934BD"/>
    <w:rsid w:val="00BD26BA"/>
    <w:rsid w:val="00BF1B7A"/>
    <w:rsid w:val="00C06F0A"/>
    <w:rsid w:val="00C21326"/>
    <w:rsid w:val="00CA2A59"/>
    <w:rsid w:val="00CF1C78"/>
    <w:rsid w:val="00D22397"/>
    <w:rsid w:val="00D92D76"/>
    <w:rsid w:val="00D95E39"/>
    <w:rsid w:val="00DA243D"/>
    <w:rsid w:val="00DC651D"/>
    <w:rsid w:val="00E4129E"/>
    <w:rsid w:val="00E4772C"/>
    <w:rsid w:val="00E7211F"/>
    <w:rsid w:val="00E8636F"/>
    <w:rsid w:val="00EB5096"/>
    <w:rsid w:val="00F546BD"/>
    <w:rsid w:val="00F56033"/>
    <w:rsid w:val="00FF4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4778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B934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934B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934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934BD"/>
    <w:rPr>
      <w:sz w:val="18"/>
      <w:szCs w:val="18"/>
    </w:rPr>
  </w:style>
  <w:style w:type="paragraph" w:styleId="a6">
    <w:name w:val="Normal Indent"/>
    <w:basedOn w:val="a"/>
    <w:rsid w:val="004F35A8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7">
    <w:name w:val="Normal (Web)"/>
    <w:basedOn w:val="a"/>
    <w:uiPriority w:val="99"/>
    <w:unhideWhenUsed/>
    <w:rsid w:val="00A425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8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ck66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hr@shck66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ck66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314</Words>
  <Characters>1792</Characters>
  <Application>Microsoft Office Word</Application>
  <DocSecurity>0</DocSecurity>
  <Lines>14</Lines>
  <Paragraphs>4</Paragraphs>
  <ScaleCrop>false</ScaleCrop>
  <Company>Microsoft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阿明</cp:lastModifiedBy>
  <cp:revision>16</cp:revision>
  <dcterms:created xsi:type="dcterms:W3CDTF">2017-01-10T04:07:00Z</dcterms:created>
  <dcterms:modified xsi:type="dcterms:W3CDTF">2017-01-24T08:12:00Z</dcterms:modified>
</cp:coreProperties>
</file>