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8D" w:rsidRDefault="0084618D" w:rsidP="0084618D">
      <w:pPr>
        <w:rPr>
          <w:rFonts w:ascii="宋体" w:hAnsi="宋体"/>
          <w:color w:val="FFFFFF"/>
          <w:sz w:val="24"/>
          <w:szCs w:val="24"/>
        </w:rPr>
      </w:pPr>
    </w:p>
    <w:p w:rsidR="0084618D" w:rsidRDefault="0084618D" w:rsidP="0084618D">
      <w:pPr>
        <w:jc w:val="center"/>
        <w:rPr>
          <w:rFonts w:ascii="宋体" w:hAnsi="宋体"/>
          <w:color w:val="404040"/>
          <w:sz w:val="44"/>
          <w:szCs w:val="44"/>
        </w:rPr>
      </w:pPr>
      <w:r>
        <w:rPr>
          <w:rFonts w:ascii="宋体" w:hAnsi="宋体" w:cs="宋体" w:hint="eastAsia"/>
          <w:color w:val="404040"/>
          <w:sz w:val="44"/>
          <w:szCs w:val="44"/>
        </w:rPr>
        <w:t>杨跃简历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ind w:leftChars="50" w:left="105"/>
        <w:rPr>
          <w:rFonts w:asciiTheme="minorEastAsia" w:eastAsiaTheme="minorEastAsia" w:hAnsiTheme="minorEastAsia"/>
          <w:color w:val="404040" w:themeColor="text1" w:themeTint="BF"/>
        </w:rPr>
      </w:pPr>
      <w:r>
        <w:rPr>
          <w:rFonts w:hint="eastAsia"/>
          <w:color w:val="404040" w:themeColor="text1" w:themeTint="BF"/>
        </w:rPr>
        <w:t>男</w:t>
      </w:r>
      <w:r>
        <w:rPr>
          <w:rFonts w:asciiTheme="minorEastAsia" w:eastAsiaTheme="minorEastAsia" w:hAnsiTheme="minorEastAsia" w:hint="eastAsia"/>
          <w:color w:val="404040" w:themeColor="text1" w:themeTint="BF"/>
        </w:rPr>
        <w:t xml:space="preserve"> | 1984 </w:t>
      </w:r>
      <w:r>
        <w:rPr>
          <w:rFonts w:hint="eastAsia"/>
          <w:color w:val="404040" w:themeColor="text1" w:themeTint="BF"/>
        </w:rPr>
        <w:t>年</w:t>
      </w:r>
      <w:r>
        <w:rPr>
          <w:rFonts w:asciiTheme="minorEastAsia" w:eastAsiaTheme="minorEastAsia" w:hAnsiTheme="minorEastAsia" w:hint="eastAsia"/>
          <w:color w:val="404040" w:themeColor="text1" w:themeTint="BF"/>
        </w:rPr>
        <w:t>6</w:t>
      </w:r>
      <w:r>
        <w:rPr>
          <w:rFonts w:hint="eastAsia"/>
          <w:color w:val="404040" w:themeColor="text1" w:themeTint="BF"/>
        </w:rPr>
        <w:t>月生</w:t>
      </w:r>
      <w:r>
        <w:rPr>
          <w:rFonts w:asciiTheme="minorEastAsia" w:eastAsiaTheme="minorEastAsia" w:hAnsiTheme="minorEastAsia" w:hint="eastAsia"/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户口：北京</w:t>
      </w:r>
      <w:r>
        <w:rPr>
          <w:rFonts w:asciiTheme="minorEastAsia" w:eastAsiaTheme="minorEastAsia" w:hAnsiTheme="minorEastAsia" w:hint="eastAsia"/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现居住于北京</w:t>
      </w:r>
      <w:r>
        <w:rPr>
          <w:rFonts w:asciiTheme="minorEastAsia" w:eastAsiaTheme="minorEastAsia" w:hAnsiTheme="minorEastAsia" w:hint="eastAsia"/>
          <w:color w:val="404040" w:themeColor="text1" w:themeTint="BF"/>
        </w:rPr>
        <w:t>-</w:t>
      </w:r>
      <w:r>
        <w:rPr>
          <w:rFonts w:hint="eastAsia"/>
          <w:color w:val="404040" w:themeColor="text1" w:themeTint="BF"/>
        </w:rPr>
        <w:t>海淀区</w:t>
      </w:r>
    </w:p>
    <w:p w:rsidR="0084618D" w:rsidRDefault="0084618D" w:rsidP="0084618D">
      <w:pPr>
        <w:ind w:leftChars="50" w:left="105"/>
        <w:rPr>
          <w:rFonts w:ascii="宋体" w:hAnsi="宋体"/>
          <w:color w:val="404040"/>
          <w:sz w:val="24"/>
          <w:szCs w:val="24"/>
        </w:rPr>
      </w:pPr>
      <w:r>
        <w:rPr>
          <w:color w:val="404040" w:themeColor="text1" w:themeTint="BF"/>
        </w:rPr>
        <w:t>10</w:t>
      </w:r>
      <w:r>
        <w:rPr>
          <w:rFonts w:ascii="宋体" w:hAnsi="宋体" w:hint="eastAsia"/>
          <w:color w:val="404040"/>
          <w:sz w:val="24"/>
          <w:szCs w:val="24"/>
        </w:rPr>
        <w:t>年以上工作经验</w:t>
      </w:r>
    </w:p>
    <w:p w:rsidR="0084618D" w:rsidRDefault="0084618D" w:rsidP="0084618D">
      <w:pPr>
        <w:ind w:leftChars="50" w:left="10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联系电话：</w:t>
      </w:r>
      <w:r>
        <w:rPr>
          <w:rFonts w:ascii="宋体" w:hAnsi="宋体" w:hint="eastAsia"/>
          <w:b/>
          <w:color w:val="404040"/>
          <w:sz w:val="24"/>
          <w:szCs w:val="24"/>
        </w:rPr>
        <w:t>18618484621</w:t>
      </w:r>
    </w:p>
    <w:p w:rsidR="0084618D" w:rsidRDefault="0084618D" w:rsidP="0084618D">
      <w:pPr>
        <w:ind w:leftChars="50" w:left="105"/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E-mail: </w:t>
      </w:r>
      <w:hyperlink r:id="rId6" w:history="1">
        <w:r>
          <w:rPr>
            <w:rStyle w:val="a5"/>
            <w:rFonts w:asciiTheme="minorEastAsia" w:eastAsiaTheme="minorEastAsia" w:hAnsiTheme="minorEastAsia" w:hint="eastAsia"/>
            <w:color w:val="404040" w:themeColor="text1" w:themeTint="BF"/>
            <w:sz w:val="24"/>
            <w:szCs w:val="24"/>
          </w:rPr>
          <w:t>yangyue0621@foxmail.com</w:t>
        </w:r>
      </w:hyperlink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127AA8" w:rsidP="0084618D">
      <w:pPr>
        <w:rPr>
          <w:rFonts w:ascii="宋体" w:hAnsi="宋体"/>
          <w:color w:val="404040"/>
          <w:sz w:val="24"/>
          <w:szCs w:val="24"/>
        </w:rPr>
      </w:pPr>
      <w:r w:rsidRPr="00127AA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7.45pt;margin-top:12.4pt;width:578.25pt;height:0;z-index:251660288" o:connectortype="straight" strokecolor="#d8d8d8"/>
        </w:pict>
      </w:r>
      <w:r w:rsidRPr="00127AA8">
        <w:pict>
          <v:group id="_x0000_s2051" style="position:absolute;left:0;text-align:left;margin-left:1.55pt;margin-top:13.15pt;width:8in;height:20.25pt;z-index:-251655168" coordorigin="315,3837" coordsize="11580,405">
            <v:rect id="_x0000_s2052" style="position:absolute;left:386;top:3837;width:11509;height:405" fillcolor="#dbe5f1" stroked="f">
              <v:fill color2="fill lighten(51)" angle="-90" focusposition="1" focussize="" method="linear sigma" focus="100%" type="gradient"/>
            </v:rect>
            <v:rect id="_x0000_s2053" style="position:absolute;left:315;top:3837;width:71;height:405" fillcolor="#548dd4" stroked="f"/>
          </v:group>
        </w:pict>
      </w:r>
    </w:p>
    <w:p w:rsidR="0084618D" w:rsidRDefault="0084618D" w:rsidP="0084618D">
      <w:pPr>
        <w:ind w:firstLineChars="150" w:firstLine="360"/>
        <w:rPr>
          <w:rFonts w:asciiTheme="minorEastAsia" w:eastAsiaTheme="minorEastAsia" w:hAnsiTheme="minorEastAsia"/>
          <w:color w:val="404040" w:themeColor="text1" w:themeTint="BF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404040" w:themeColor="text1" w:themeTint="BF"/>
          <w:sz w:val="24"/>
          <w:szCs w:val="24"/>
        </w:rPr>
        <w:t>求职意向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Theme="minorHAnsi" w:eastAsiaTheme="minorEastAsia" w:hAnsiTheme="minorHAnsi"/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·工作性质：  </w:t>
      </w:r>
      <w:r>
        <w:rPr>
          <w:rFonts w:asciiTheme="minorHAnsi" w:eastAsiaTheme="minorEastAsia" w:hAnsiTheme="minorHAnsi" w:hint="eastAsia"/>
          <w:color w:val="404040" w:themeColor="text1" w:themeTint="BF"/>
        </w:rPr>
        <w:t>全职</w:t>
      </w:r>
    </w:p>
    <w:p w:rsidR="0084618D" w:rsidRDefault="0084618D" w:rsidP="0084618D">
      <w:pPr>
        <w:rPr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>·期望职业：</w:t>
      </w:r>
      <w:r>
        <w:rPr>
          <w:color w:val="404040" w:themeColor="text1" w:themeTint="BF"/>
        </w:rPr>
        <w:t xml:space="preserve">  </w:t>
      </w:r>
      <w:r>
        <w:rPr>
          <w:rFonts w:hint="eastAsia"/>
          <w:color w:val="404040" w:themeColor="text1" w:themeTint="BF"/>
        </w:rPr>
        <w:t>人力资源总监</w:t>
      </w:r>
      <w:r>
        <w:rPr>
          <w:color w:val="404040" w:themeColor="text1" w:themeTint="BF"/>
        </w:rPr>
        <w:t>/</w:t>
      </w:r>
      <w:r>
        <w:rPr>
          <w:rFonts w:hint="eastAsia"/>
          <w:color w:val="404040" w:themeColor="text1" w:themeTint="BF"/>
        </w:rPr>
        <w:t>人力资源经理</w:t>
      </w:r>
      <w:r>
        <w:rPr>
          <w:color w:val="404040" w:themeColor="text1" w:themeTint="BF"/>
        </w:rPr>
        <w:t>/</w:t>
      </w:r>
      <w:r>
        <w:rPr>
          <w:rFonts w:hint="eastAsia"/>
          <w:color w:val="404040" w:themeColor="text1" w:themeTint="BF"/>
        </w:rPr>
        <w:t>行政办公室主任</w:t>
      </w:r>
    </w:p>
    <w:p w:rsidR="0084618D" w:rsidRDefault="0084618D" w:rsidP="0084618D">
      <w:pPr>
        <w:rPr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>·工作地区：</w:t>
      </w:r>
      <w:r>
        <w:rPr>
          <w:color w:val="404040" w:themeColor="text1" w:themeTint="BF"/>
        </w:rPr>
        <w:t xml:space="preserve">  </w:t>
      </w:r>
      <w:r>
        <w:rPr>
          <w:rFonts w:hint="eastAsia"/>
          <w:color w:val="404040" w:themeColor="text1" w:themeTint="BF"/>
        </w:rPr>
        <w:t>北京</w:t>
      </w:r>
    </w:p>
    <w:p w:rsidR="0084618D" w:rsidRDefault="0084618D" w:rsidP="0084618D">
      <w:pPr>
        <w:rPr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>·期望月薪：</w:t>
      </w:r>
      <w:r>
        <w:rPr>
          <w:color w:val="404040" w:themeColor="text1" w:themeTint="BF"/>
        </w:rPr>
        <w:t xml:space="preserve">  1</w:t>
      </w:r>
      <w:r w:rsidR="00BA2A15">
        <w:rPr>
          <w:rFonts w:hint="eastAsia"/>
          <w:color w:val="404040" w:themeColor="text1" w:themeTint="BF"/>
        </w:rPr>
        <w:t>0</w:t>
      </w:r>
      <w:r>
        <w:rPr>
          <w:color w:val="404040" w:themeColor="text1" w:themeTint="BF"/>
        </w:rPr>
        <w:t>000</w:t>
      </w:r>
      <w:r>
        <w:rPr>
          <w:rFonts w:hint="eastAsia"/>
          <w:color w:val="404040" w:themeColor="text1" w:themeTint="BF"/>
        </w:rPr>
        <w:t>元</w:t>
      </w:r>
      <w:r w:rsidR="00BA2A15">
        <w:rPr>
          <w:rFonts w:hint="eastAsia"/>
          <w:color w:val="404040" w:themeColor="text1" w:themeTint="BF"/>
        </w:rPr>
        <w:t>--20000</w:t>
      </w:r>
      <w:r w:rsidR="00BA2A15">
        <w:rPr>
          <w:rFonts w:hint="eastAsia"/>
          <w:color w:val="404040" w:themeColor="text1" w:themeTint="BF"/>
        </w:rPr>
        <w:t>元</w:t>
      </w:r>
      <w:r>
        <w:rPr>
          <w:color w:val="404040" w:themeColor="text1" w:themeTint="BF"/>
        </w:rPr>
        <w:t>/</w:t>
      </w:r>
      <w:r>
        <w:rPr>
          <w:rFonts w:hint="eastAsia"/>
          <w:color w:val="404040" w:themeColor="text1" w:themeTint="BF"/>
        </w:rPr>
        <w:t>月</w:t>
      </w:r>
    </w:p>
    <w:p w:rsidR="0084618D" w:rsidRDefault="0084618D" w:rsidP="0084618D">
      <w:pPr>
        <w:rPr>
          <w:rFonts w:asciiTheme="minorHAnsi" w:eastAsiaTheme="minorEastAsia" w:hAnsiTheme="minorHAnsi"/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>·目前状况</w:t>
      </w:r>
      <w:r>
        <w:rPr>
          <w:rFonts w:hint="eastAsia"/>
          <w:color w:val="404040" w:themeColor="text1" w:themeTint="BF"/>
        </w:rPr>
        <w:t>：</w:t>
      </w:r>
      <w:r>
        <w:rPr>
          <w:color w:val="404040" w:themeColor="text1" w:themeTint="BF"/>
        </w:rPr>
        <w:t xml:space="preserve">  </w:t>
      </w:r>
      <w:r>
        <w:rPr>
          <w:rFonts w:hint="eastAsia"/>
          <w:color w:val="404040" w:themeColor="text1" w:themeTint="BF"/>
        </w:rPr>
        <w:t>我目前在职，正考虑换个新环境</w:t>
      </w:r>
    </w:p>
    <w:p w:rsidR="0084618D" w:rsidRDefault="0084618D" w:rsidP="0084618D">
      <w:pPr>
        <w:ind w:firstLineChars="650" w:firstLine="1365"/>
        <w:rPr>
          <w:color w:val="404040" w:themeColor="text1" w:themeTint="BF"/>
        </w:rPr>
      </w:pPr>
      <w:r>
        <w:rPr>
          <w:rFonts w:hint="eastAsia"/>
          <w:color w:val="404040" w:themeColor="text1" w:themeTint="BF"/>
        </w:rPr>
        <w:t>（如有合适的工作机会，到岗时间一</w:t>
      </w:r>
      <w:r w:rsidR="00395F3E">
        <w:rPr>
          <w:rFonts w:hint="eastAsia"/>
          <w:color w:val="404040" w:themeColor="text1" w:themeTint="BF"/>
        </w:rPr>
        <w:t>周</w:t>
      </w:r>
      <w:r>
        <w:rPr>
          <w:rFonts w:hint="eastAsia"/>
          <w:color w:val="404040" w:themeColor="text1" w:themeTint="BF"/>
        </w:rPr>
        <w:t>左右）</w:t>
      </w:r>
    </w:p>
    <w:p w:rsidR="00527750" w:rsidRDefault="00527750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127AA8" w:rsidP="0084618D">
      <w:pPr>
        <w:rPr>
          <w:rFonts w:ascii="宋体" w:hAnsi="宋体"/>
          <w:color w:val="404040"/>
          <w:sz w:val="24"/>
          <w:szCs w:val="24"/>
        </w:rPr>
      </w:pPr>
      <w:r w:rsidRPr="00127AA8">
        <w:pict>
          <v:group id="_x0000_s2063" style="position:absolute;left:0;text-align:left;margin-left:1.55pt;margin-top:13.15pt;width:8in;height:20.25pt;z-index:-251651072" coordorigin="315,3837" coordsize="11580,405">
            <v:rect id="_x0000_s2064" style="position:absolute;left:386;top:3837;width:11509;height:405" fillcolor="#dbe5f1" stroked="f">
              <v:fill color2="fill lighten(51)" angle="-90" focusposition="1" focussize="" method="linear sigma" focus="100%" type="gradient"/>
            </v:rect>
            <v:rect id="_x0000_s2065" style="position:absolute;left:315;top:3837;width:71;height:405" fillcolor="#548dd4" stroked="f"/>
          </v:group>
        </w:pict>
      </w:r>
    </w:p>
    <w:p w:rsidR="0084618D" w:rsidRDefault="0084618D" w:rsidP="0084618D">
      <w:pPr>
        <w:ind w:firstLineChars="150" w:firstLine="360"/>
        <w:rPr>
          <w:rFonts w:ascii="宋体" w:hAnsi="宋体"/>
          <w:color w:val="404040" w:themeColor="text1" w:themeTint="BF"/>
          <w:sz w:val="24"/>
          <w:szCs w:val="24"/>
        </w:rPr>
      </w:pPr>
      <w:r>
        <w:rPr>
          <w:rFonts w:ascii="宋体" w:hAnsi="宋体" w:hint="eastAsia"/>
          <w:color w:val="404040" w:themeColor="text1" w:themeTint="BF"/>
          <w:sz w:val="24"/>
          <w:szCs w:val="24"/>
        </w:rPr>
        <w:t>自我评价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性格开朗，为人谦虚谨慎，具备良好的逻辑思维能力和问题分析能力，具备较强的组织和管理能力。能较快地适应崭新的工作环境，有良好的团队合作精神和组织协调能力。有较强的与人沟通能力。勤奋好学，善于学习和掌握新的知识和各项技能。掌握计算机硬件维护技能，能熟练操作各种办公应用软件。掌握Photoshop、lllustrator、CorelDraw、AudoCAD等设计软件。有创新、吃苦精神，思维敏捷，善于表达自己的观点和意见，口头表达、文字表述能力强。对工作认真负责，能承受较大的工作压力。 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127AA8" w:rsidP="0084618D">
      <w:pPr>
        <w:rPr>
          <w:rFonts w:ascii="宋体" w:hAnsi="宋体"/>
          <w:color w:val="404040"/>
          <w:sz w:val="24"/>
          <w:szCs w:val="24"/>
        </w:rPr>
      </w:pPr>
      <w:r w:rsidRPr="00127AA8">
        <w:pict>
          <v:group id="_x0000_s2054" style="position:absolute;left:0;text-align:left;margin-left:1.55pt;margin-top:13.15pt;width:8in;height:20.25pt;z-index:-251654144" coordorigin="315,3837" coordsize="11580,405">
            <v:rect id="_x0000_s2055" style="position:absolute;left:386;top:3837;width:11509;height:405" fillcolor="#dbe5f1" stroked="f">
              <v:fill color2="fill lighten(51)" angle="-90" focusposition="1" focussize="" method="linear sigma" focus="100%" type="gradient"/>
            </v:rect>
            <v:rect id="_x0000_s2056" style="position:absolute;left:315;top:3837;width:71;height:405" fillcolor="#548dd4" stroked="f"/>
          </v:group>
        </w:pict>
      </w:r>
    </w:p>
    <w:p w:rsidR="0084618D" w:rsidRDefault="0084618D" w:rsidP="0084618D">
      <w:pPr>
        <w:ind w:firstLineChars="200" w:firstLine="480"/>
        <w:rPr>
          <w:rFonts w:asciiTheme="minorEastAsia" w:eastAsiaTheme="minorEastAsia" w:hAnsiTheme="minorEastAsia"/>
          <w:color w:val="404040" w:themeColor="text1" w:themeTint="BF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404040" w:themeColor="text1" w:themeTint="BF"/>
          <w:sz w:val="24"/>
          <w:szCs w:val="24"/>
        </w:rPr>
        <w:t>工作经历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2013/03 -- 至今 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hint="eastAsia"/>
          <w:b/>
          <w:color w:val="404040"/>
        </w:rPr>
        <w:t>北京唯美会医疗美容机构</w:t>
      </w:r>
      <w:r>
        <w:rPr>
          <w:b/>
          <w:color w:val="404040"/>
        </w:rPr>
        <w:t xml:space="preserve">| </w:t>
      </w:r>
      <w:r>
        <w:rPr>
          <w:b/>
          <w:vanish/>
          <w:color w:val="404040"/>
        </w:rPr>
        <w:t xml:space="preserve">| </w:t>
      </w:r>
      <w:r>
        <w:rPr>
          <w:rFonts w:hint="eastAsia"/>
          <w:b/>
          <w:color w:val="404040"/>
        </w:rPr>
        <w:t>人力资源部经理</w:t>
      </w:r>
    </w:p>
    <w:p w:rsidR="0084618D" w:rsidRDefault="0084618D" w:rsidP="0084618D">
      <w:pPr>
        <w:rPr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>行业类别：医疗/护理/美容/保健/卫生服务</w:t>
      </w:r>
      <w:r>
        <w:rPr>
          <w:rFonts w:asciiTheme="minorHAnsi" w:eastAsiaTheme="minorEastAsia" w:hAnsiTheme="minorHAnsi"/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企业性质：民营</w:t>
      </w:r>
      <w:r>
        <w:rPr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规模：</w:t>
      </w:r>
      <w:r>
        <w:rPr>
          <w:color w:val="404040" w:themeColor="text1" w:themeTint="BF"/>
        </w:rPr>
        <w:t>50-100</w:t>
      </w:r>
      <w:r>
        <w:rPr>
          <w:rFonts w:hint="eastAsia"/>
          <w:color w:val="404040" w:themeColor="text1" w:themeTint="BF"/>
        </w:rPr>
        <w:t>人</w:t>
      </w:r>
      <w:r>
        <w:rPr>
          <w:rFonts w:asciiTheme="minorHAnsi" w:eastAsiaTheme="minorEastAsia" w:hAnsiTheme="minorHAnsi"/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职位月薪：</w:t>
      </w:r>
      <w:r>
        <w:rPr>
          <w:color w:val="404040" w:themeColor="text1" w:themeTint="BF"/>
        </w:rPr>
        <w:t>1</w:t>
      </w:r>
      <w:r w:rsidR="00BA2A15">
        <w:rPr>
          <w:rFonts w:hint="eastAsia"/>
          <w:color w:val="404040" w:themeColor="text1" w:themeTint="BF"/>
        </w:rPr>
        <w:t>0</w:t>
      </w:r>
      <w:r>
        <w:rPr>
          <w:color w:val="404040" w:themeColor="text1" w:themeTint="BF"/>
        </w:rPr>
        <w:t>000-20000</w:t>
      </w:r>
      <w:r>
        <w:rPr>
          <w:rFonts w:hint="eastAsia"/>
          <w:color w:val="404040" w:themeColor="text1" w:themeTint="BF"/>
        </w:rPr>
        <w:t>元</w:t>
      </w:r>
      <w:r>
        <w:rPr>
          <w:color w:val="404040" w:themeColor="text1" w:themeTint="BF"/>
        </w:rPr>
        <w:t>/</w:t>
      </w:r>
      <w:r>
        <w:rPr>
          <w:rFonts w:hint="eastAsia"/>
          <w:color w:val="404040" w:themeColor="text1" w:themeTint="BF"/>
        </w:rPr>
        <w:t>月</w:t>
      </w:r>
    </w:p>
    <w:p w:rsidR="0084618D" w:rsidRDefault="0084618D" w:rsidP="0084618D">
      <w:pPr>
        <w:rPr>
          <w:rFonts w:asciiTheme="minorEastAsia" w:eastAsiaTheme="minorEastAsia" w:hAnsiTheme="minorEastAsia"/>
          <w:color w:val="404040" w:themeColor="text1" w:themeTint="BF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404040" w:themeColor="text1" w:themeTint="BF"/>
          <w:sz w:val="24"/>
          <w:szCs w:val="24"/>
        </w:rPr>
        <w:t>工作描述：</w:t>
      </w:r>
    </w:p>
    <w:p w:rsidR="0084618D" w:rsidRDefault="0084618D" w:rsidP="0084618D">
      <w:pPr>
        <w:rPr>
          <w:rFonts w:ascii="宋体" w:hAnsi="宋体"/>
          <w:color w:val="404040" w:themeColor="text1" w:themeTint="BF"/>
          <w:sz w:val="24"/>
          <w:szCs w:val="24"/>
        </w:rPr>
      </w:pPr>
      <w:r>
        <w:rPr>
          <w:rFonts w:ascii="宋体" w:hAnsi="宋体" w:cs="宋体" w:hint="eastAsia"/>
          <w:kern w:val="0"/>
          <w:sz w:val="24"/>
        </w:rPr>
        <w:t>1、负责人力资源部门的组建。</w:t>
      </w:r>
      <w:r>
        <w:rPr>
          <w:rFonts w:ascii="宋体" w:hAnsi="宋体" w:cs="宋体" w:hint="eastAsia"/>
          <w:kern w:val="0"/>
          <w:sz w:val="24"/>
        </w:rPr>
        <w:br/>
        <w:t>2、负责主持本部的全面工作，组织并督促部门人员全面完成本部职责范围内各项工作任务。</w:t>
      </w:r>
      <w:r>
        <w:rPr>
          <w:rFonts w:ascii="宋体" w:hAnsi="宋体" w:cs="宋体" w:hint="eastAsia"/>
          <w:kern w:val="0"/>
          <w:sz w:val="24"/>
        </w:rPr>
        <w:br/>
        <w:t>3、负责组织公司员工的招聘、录用、合同签订、建档、辞退、考勤、差假、调动、考核、考查、推荐等劳动人事系列化管理工作。</w:t>
      </w:r>
      <w:r>
        <w:rPr>
          <w:rFonts w:ascii="宋体" w:hAnsi="宋体" w:cs="宋体" w:hint="eastAsia"/>
          <w:kern w:val="0"/>
          <w:sz w:val="24"/>
        </w:rPr>
        <w:br/>
        <w:t>4、负责参与各招聘团体、医疗团体活动，为公司开拓招聘渠道。</w:t>
      </w:r>
      <w:r>
        <w:rPr>
          <w:rFonts w:ascii="宋体" w:hAnsi="宋体" w:cs="宋体" w:hint="eastAsia"/>
          <w:kern w:val="0"/>
          <w:sz w:val="24"/>
        </w:rPr>
        <w:br/>
        <w:t>5、负责定期组织医疗人才沙龙等活动，为公司储备人才。</w:t>
      </w:r>
      <w:r>
        <w:rPr>
          <w:rFonts w:ascii="宋体" w:hAnsi="宋体" w:cs="宋体" w:hint="eastAsia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lastRenderedPageBreak/>
        <w:t>6、负责组织制定公司各部门的员工工作标准。</w:t>
      </w:r>
      <w:r>
        <w:rPr>
          <w:rFonts w:ascii="宋体" w:hAnsi="宋体" w:cs="宋体" w:hint="eastAsia"/>
          <w:kern w:val="0"/>
          <w:sz w:val="24"/>
        </w:rPr>
        <w:br/>
        <w:t>7、负责组织公司人事、劳资统计、劳动纪律等有关管理制度的拟定、修改、补充、实施和考核评比工作。</w:t>
      </w:r>
      <w:r>
        <w:rPr>
          <w:rFonts w:ascii="宋体" w:hAnsi="宋体" w:cs="宋体" w:hint="eastAsia"/>
          <w:kern w:val="0"/>
          <w:sz w:val="24"/>
        </w:rPr>
        <w:br/>
        <w:t>8、负责公司劳动纪律管理工作。严格考勤制度，定期检查劳动纪律。</w:t>
      </w:r>
      <w:r>
        <w:rPr>
          <w:rFonts w:ascii="宋体" w:hAnsi="宋体" w:cs="宋体" w:hint="eastAsia"/>
          <w:kern w:val="0"/>
          <w:sz w:val="24"/>
        </w:rPr>
        <w:br/>
        <w:t>9、负责核定各岗位的工资标准。劳动工资统计基础工作，负责对日常工资、加班工资的报批和审核工作。</w:t>
      </w:r>
      <w:r>
        <w:rPr>
          <w:rFonts w:ascii="宋体" w:hAnsi="宋体" w:cs="宋体" w:hint="eastAsia"/>
          <w:kern w:val="0"/>
          <w:sz w:val="24"/>
        </w:rPr>
        <w:br/>
        <w:t>10、负责组织培训教育管理工作。配合各部门做好专业技术培训教育组织工作。</w:t>
      </w:r>
      <w:r>
        <w:rPr>
          <w:rFonts w:ascii="宋体" w:hAnsi="宋体" w:cs="宋体" w:hint="eastAsia"/>
          <w:kern w:val="0"/>
          <w:sz w:val="24"/>
        </w:rPr>
        <w:br/>
        <w:t xml:space="preserve">11、负责公司员工“五险一金”增减的监督管理工作。 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2007/12 -- 2012/12 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hint="eastAsia"/>
          <w:b/>
          <w:color w:val="404040"/>
        </w:rPr>
        <w:t>北京万寿康医院</w:t>
      </w:r>
      <w:r>
        <w:rPr>
          <w:b/>
          <w:color w:val="404040"/>
        </w:rPr>
        <w:t xml:space="preserve"> | </w:t>
      </w:r>
      <w:r>
        <w:rPr>
          <w:b/>
          <w:vanish/>
          <w:color w:val="404040"/>
        </w:rPr>
        <w:t xml:space="preserve">| </w:t>
      </w:r>
      <w:r>
        <w:rPr>
          <w:rFonts w:hint="eastAsia"/>
          <w:b/>
          <w:color w:val="404040"/>
        </w:rPr>
        <w:t>人事行政办公室主任</w:t>
      </w:r>
      <w:r>
        <w:rPr>
          <w:b/>
          <w:color w:val="404040"/>
        </w:rPr>
        <w:t xml:space="preserve">  </w:t>
      </w:r>
    </w:p>
    <w:p w:rsidR="0084618D" w:rsidRDefault="0084618D" w:rsidP="0084618D">
      <w:pPr>
        <w:rPr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>行业类别：医疗/护理/美容/保健/卫生服务</w:t>
      </w:r>
      <w:r>
        <w:rPr>
          <w:rFonts w:asciiTheme="minorHAnsi" w:eastAsiaTheme="minorEastAsia" w:hAnsiTheme="minorHAnsi"/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企业性质：民营</w:t>
      </w:r>
      <w:r>
        <w:rPr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规模：</w:t>
      </w:r>
      <w:r>
        <w:rPr>
          <w:color w:val="404040" w:themeColor="text1" w:themeTint="BF"/>
        </w:rPr>
        <w:t>100-499</w:t>
      </w:r>
      <w:r>
        <w:rPr>
          <w:rFonts w:hint="eastAsia"/>
          <w:color w:val="404040" w:themeColor="text1" w:themeTint="BF"/>
        </w:rPr>
        <w:t>人</w:t>
      </w:r>
      <w:r>
        <w:rPr>
          <w:rFonts w:asciiTheme="minorHAnsi" w:eastAsiaTheme="minorEastAsia" w:hAnsiTheme="minorHAnsi"/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职位月薪：</w:t>
      </w:r>
      <w:r>
        <w:rPr>
          <w:color w:val="404040" w:themeColor="text1" w:themeTint="BF"/>
        </w:rPr>
        <w:t>6000-10000</w:t>
      </w:r>
      <w:r>
        <w:rPr>
          <w:rFonts w:hint="eastAsia"/>
          <w:color w:val="404040" w:themeColor="text1" w:themeTint="BF"/>
        </w:rPr>
        <w:t>元</w:t>
      </w:r>
      <w:r>
        <w:rPr>
          <w:color w:val="404040" w:themeColor="text1" w:themeTint="BF"/>
        </w:rPr>
        <w:t>/</w:t>
      </w:r>
      <w:r>
        <w:rPr>
          <w:rFonts w:hint="eastAsia"/>
          <w:color w:val="404040" w:themeColor="text1" w:themeTint="BF"/>
        </w:rPr>
        <w:t>月</w:t>
      </w:r>
    </w:p>
    <w:p w:rsidR="0084618D" w:rsidRDefault="0084618D" w:rsidP="0084618D">
      <w:pPr>
        <w:rPr>
          <w:rFonts w:ascii="宋体" w:hAnsi="宋体"/>
          <w:color w:val="404040" w:themeColor="text1" w:themeTint="BF"/>
          <w:sz w:val="24"/>
          <w:szCs w:val="24"/>
        </w:rPr>
      </w:pPr>
      <w:r>
        <w:rPr>
          <w:rFonts w:asciiTheme="minorHAnsi" w:eastAsiaTheme="minorEastAsia" w:hAnsiTheme="minorHAnsi" w:hint="eastAsia"/>
          <w:color w:val="404040" w:themeColor="text1" w:themeTint="BF"/>
          <w:sz w:val="24"/>
          <w:szCs w:val="24"/>
        </w:rPr>
        <w:t>工作描述：</w:t>
      </w:r>
    </w:p>
    <w:p w:rsidR="0084618D" w:rsidRDefault="0084618D" w:rsidP="0084618D">
      <w:pPr>
        <w:ind w:firstLineChars="50" w:firstLine="120"/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1、协助医院拟定公司的长、中、短期经营计划及战略方针，协助医院制订公司的年度经营目标及经营计划；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 2、参与医院重大决策事项的讨论；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 3、建立并执行医院的薪资、福利制度；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 4、建立规范化的招聘系统，并实施各类管理、技术人员的招幕工作；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 5、人事政策制订与修改、人事规章制度的规划、制定、检讨与修订，使员工的管理有章可循；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 6、培训各科室主管掌握人力资源管理知识、技能，站在人力资源的角度管理下属；</w:t>
      </w:r>
    </w:p>
    <w:p w:rsidR="0084618D" w:rsidRDefault="0084618D" w:rsidP="0084618D">
      <w:pPr>
        <w:rPr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 7、协调各科室工作之间的冲突与矛盾。</w:t>
      </w:r>
    </w:p>
    <w:p w:rsidR="0084618D" w:rsidRDefault="0084618D" w:rsidP="0084618D">
      <w:pPr>
        <w:ind w:firstLineChars="50" w:firstLine="105"/>
        <w:rPr>
          <w:rFonts w:ascii="宋体" w:hAnsi="宋体"/>
          <w:color w:val="404040"/>
          <w:sz w:val="24"/>
          <w:szCs w:val="24"/>
        </w:rPr>
      </w:pPr>
      <w:r>
        <w:rPr>
          <w:color w:val="404040" w:themeColor="text1" w:themeTint="BF"/>
        </w:rPr>
        <w:t>8</w:t>
      </w:r>
      <w:r>
        <w:rPr>
          <w:rFonts w:ascii="宋体" w:hAnsi="宋体" w:hint="eastAsia"/>
          <w:color w:val="404040"/>
          <w:sz w:val="24"/>
          <w:szCs w:val="24"/>
        </w:rPr>
        <w:t>、制定医院电视、平面等其它媒体广告投放策略。</w:t>
      </w:r>
    </w:p>
    <w:p w:rsidR="0084618D" w:rsidRDefault="0084618D" w:rsidP="0084618D">
      <w:pPr>
        <w:ind w:firstLineChars="50" w:firstLine="120"/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9、负责与各大医院、养老院对接，实现为医院转诊的目的。</w:t>
      </w:r>
    </w:p>
    <w:p w:rsidR="0084618D" w:rsidRDefault="0084618D" w:rsidP="0084618D">
      <w:pPr>
        <w:ind w:firstLineChars="50" w:firstLine="120"/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10、负责医院院办、后勤、食堂、车辆的管理。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2003/07 -- 2007/11 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hint="eastAsia"/>
          <w:b/>
          <w:color w:val="404040"/>
        </w:rPr>
        <w:t>北京市海淀区公安分局保安公司</w:t>
      </w:r>
      <w:r>
        <w:rPr>
          <w:b/>
          <w:color w:val="404040"/>
        </w:rPr>
        <w:t xml:space="preserve"> | </w:t>
      </w:r>
      <w:r>
        <w:rPr>
          <w:b/>
          <w:vanish/>
          <w:color w:val="404040"/>
        </w:rPr>
        <w:t xml:space="preserve">| </w:t>
      </w:r>
      <w:r>
        <w:rPr>
          <w:rFonts w:hint="eastAsia"/>
          <w:b/>
          <w:color w:val="404040"/>
        </w:rPr>
        <w:t>人事专员</w:t>
      </w:r>
      <w:r>
        <w:rPr>
          <w:b/>
          <w:color w:val="404040"/>
        </w:rPr>
        <w:t xml:space="preserve">  </w:t>
      </w:r>
    </w:p>
    <w:p w:rsidR="0084618D" w:rsidRDefault="0084618D" w:rsidP="0084618D">
      <w:pPr>
        <w:rPr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>行业类别：外包服务</w:t>
      </w:r>
      <w:r>
        <w:rPr>
          <w:rFonts w:asciiTheme="minorHAnsi" w:eastAsiaTheme="minorEastAsia" w:hAnsiTheme="minorHAnsi"/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企业性质：股份制企业</w:t>
      </w:r>
      <w:r>
        <w:rPr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规模：</w:t>
      </w:r>
      <w:r>
        <w:rPr>
          <w:color w:val="404040" w:themeColor="text1" w:themeTint="BF"/>
        </w:rPr>
        <w:t>1000-9999</w:t>
      </w:r>
      <w:r>
        <w:rPr>
          <w:rFonts w:hint="eastAsia"/>
          <w:color w:val="404040" w:themeColor="text1" w:themeTint="BF"/>
        </w:rPr>
        <w:t>人</w:t>
      </w:r>
      <w:r>
        <w:rPr>
          <w:rFonts w:asciiTheme="minorHAnsi" w:eastAsiaTheme="minorEastAsia" w:hAnsiTheme="minorHAnsi"/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职位月薪：</w:t>
      </w:r>
      <w:r>
        <w:rPr>
          <w:color w:val="404040" w:themeColor="text1" w:themeTint="BF"/>
        </w:rPr>
        <w:t>3000-5000</w:t>
      </w:r>
      <w:r>
        <w:rPr>
          <w:rFonts w:hint="eastAsia"/>
          <w:color w:val="404040" w:themeColor="text1" w:themeTint="BF"/>
        </w:rPr>
        <w:t>元</w:t>
      </w:r>
      <w:r>
        <w:rPr>
          <w:color w:val="404040" w:themeColor="text1" w:themeTint="BF"/>
        </w:rPr>
        <w:t>/</w:t>
      </w:r>
      <w:r>
        <w:rPr>
          <w:rFonts w:hint="eastAsia"/>
          <w:color w:val="404040" w:themeColor="text1" w:themeTint="BF"/>
        </w:rPr>
        <w:t>月</w:t>
      </w:r>
    </w:p>
    <w:p w:rsidR="0084618D" w:rsidRDefault="0084618D" w:rsidP="0084618D">
      <w:pPr>
        <w:rPr>
          <w:rFonts w:ascii="宋体" w:hAnsi="宋体"/>
          <w:color w:val="404040" w:themeColor="text1" w:themeTint="BF"/>
          <w:sz w:val="24"/>
          <w:szCs w:val="24"/>
        </w:rPr>
      </w:pPr>
      <w:r>
        <w:rPr>
          <w:rFonts w:asciiTheme="minorHAnsi" w:eastAsiaTheme="minorEastAsia" w:hAnsiTheme="minorHAnsi" w:hint="eastAsia"/>
          <w:color w:val="404040" w:themeColor="text1" w:themeTint="BF"/>
          <w:sz w:val="24"/>
          <w:szCs w:val="24"/>
        </w:rPr>
        <w:t>工作描述：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1、负责单位人员招聘，应聘人员的面试、考察，录用工作。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2、负责单位员工劳动合同的签订、变更、解除、终止和续订。指导、监督员工依法履行劳动合同。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3、协助领导制定和完善公司有关人事方面的规章制度，组织有关人员定期检查制度的落实情况。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4、负责公司员工的“五险一金”的办理。员工生育待遇的申报、退休人员养老金的审批，医药费的审核、报销，员工工伤的认定、鉴定及待遇的申报。</w:t>
      </w:r>
    </w:p>
    <w:p w:rsidR="0084618D" w:rsidRDefault="0084618D" w:rsidP="0084618D">
      <w:pPr>
        <w:rPr>
          <w:rFonts w:ascii="宋体" w:hAnsi="宋体"/>
          <w:color w:val="404040" w:themeColor="text1" w:themeTint="BF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5、负责公司员工人事档案的调转和管理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</w:p>
    <w:p w:rsidR="0084618D" w:rsidRDefault="0084618D" w:rsidP="0084618D">
      <w:pPr>
        <w:rPr>
          <w:rFonts w:asciiTheme="minorHAnsi" w:eastAsiaTheme="minorEastAsia" w:hAnsiTheme="minorHAnsi"/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>管理经验</w:t>
      </w:r>
    </w:p>
    <w:p w:rsidR="0084618D" w:rsidRDefault="0084618D" w:rsidP="0084618D">
      <w:pPr>
        <w:rPr>
          <w:rFonts w:ascii="宋体" w:hAnsi="宋体"/>
          <w:color w:val="404040" w:themeColor="text1" w:themeTint="BF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汇报对象：董事长/总经理</w:t>
      </w:r>
      <w:r>
        <w:rPr>
          <w:rFonts w:ascii="宋体" w:hAnsi="宋体" w:hint="eastAsia"/>
          <w:color w:val="404040" w:themeColor="text1" w:themeTint="BF"/>
          <w:sz w:val="24"/>
          <w:szCs w:val="24"/>
        </w:rPr>
        <w:t xml:space="preserve"> | </w:t>
      </w:r>
      <w:r>
        <w:rPr>
          <w:rFonts w:asciiTheme="minorHAnsi" w:eastAsiaTheme="minorEastAsia" w:hAnsiTheme="minorHAnsi" w:hint="eastAsia"/>
          <w:color w:val="404040" w:themeColor="text1" w:themeTint="BF"/>
          <w:sz w:val="24"/>
          <w:szCs w:val="24"/>
        </w:rPr>
        <w:t>下属人数：</w:t>
      </w:r>
      <w:r w:rsidR="00553F1A">
        <w:rPr>
          <w:rFonts w:asciiTheme="minorHAnsi" w:eastAsiaTheme="minorEastAsia" w:hAnsiTheme="minorHAnsi" w:hint="eastAsia"/>
          <w:color w:val="404040" w:themeColor="text1" w:themeTint="BF"/>
          <w:sz w:val="24"/>
          <w:szCs w:val="24"/>
        </w:rPr>
        <w:t>3</w:t>
      </w:r>
      <w:r>
        <w:rPr>
          <w:rFonts w:ascii="宋体" w:hAnsi="宋体" w:hint="eastAsia"/>
          <w:vanish/>
          <w:color w:val="404040" w:themeColor="text1" w:themeTint="BF"/>
          <w:sz w:val="24"/>
          <w:szCs w:val="24"/>
        </w:rPr>
        <w:t xml:space="preserve"> | </w:t>
      </w:r>
      <w:r>
        <w:rPr>
          <w:rFonts w:asciiTheme="minorHAnsi" w:eastAsiaTheme="minorEastAsia" w:hAnsiTheme="minorHAnsi" w:hint="eastAsia"/>
          <w:color w:val="404040" w:themeColor="text1" w:themeTint="BF"/>
          <w:sz w:val="24"/>
          <w:szCs w:val="24"/>
        </w:rPr>
        <w:t>直接下属</w:t>
      </w:r>
    </w:p>
    <w:p w:rsidR="0084618D" w:rsidRDefault="0084618D" w:rsidP="0084618D">
      <w:pPr>
        <w:pStyle w:val="a6"/>
        <w:rPr>
          <w:vanish/>
          <w:color w:val="404040" w:themeColor="text1" w:themeTint="BF"/>
        </w:rPr>
      </w:pPr>
      <w:r>
        <w:rPr>
          <w:rFonts w:asciiTheme="minorHAnsi" w:eastAsiaTheme="minorEastAsia" w:hAnsiTheme="minorHAnsi" w:hint="eastAsia"/>
          <w:vanish/>
          <w:color w:val="404040" w:themeColor="text1" w:themeTint="BF"/>
        </w:rPr>
        <w:t>离职转岗原因：</w:t>
      </w:r>
    </w:p>
    <w:p w:rsidR="0084618D" w:rsidRDefault="00127AA8" w:rsidP="0084618D">
      <w:pPr>
        <w:rPr>
          <w:rFonts w:ascii="宋体" w:hAnsi="宋体"/>
          <w:vanish/>
          <w:color w:val="404040"/>
          <w:sz w:val="24"/>
          <w:szCs w:val="24"/>
        </w:rPr>
      </w:pPr>
      <w:r w:rsidRPr="00127AA8">
        <w:rPr>
          <w:rFonts w:ascii="宋体" w:hAnsi="宋体"/>
          <w:vanish/>
          <w:color w:val="404040" w:themeColor="text1" w:themeTint="BF"/>
          <w:sz w:val="24"/>
          <w:szCs w:val="24"/>
        </w:rPr>
        <w:pict>
          <v:group id="_x0000_s2057" style="position:absolute;left:0;text-align:left;margin-left:1.55pt;margin-top:13.15pt;width:8in;height:20.25pt;z-index:-251653120" coordorigin="315,3837" coordsize="11580,405">
            <v:rect id="_x0000_s2058" style="position:absolute;left:386;top:3837;width:11509;height:405" fillcolor="#dbe5f1" stroked="f">
              <v:fill color2="fill lighten(51)" angle="-90" focusposition="1" focussize="" method="linear sigma" focus="100%" type="gradient"/>
            </v:rect>
            <v:rect id="_x0000_s2059" style="position:absolute;left:315;top:3837;width:71;height:405" fillcolor="#548dd4" stroked="f"/>
          </v:group>
        </w:pict>
      </w:r>
    </w:p>
    <w:p w:rsidR="0084618D" w:rsidRDefault="0084618D" w:rsidP="0084618D">
      <w:pPr>
        <w:rPr>
          <w:rFonts w:asciiTheme="minorEastAsia" w:eastAsiaTheme="minorEastAsia" w:hAnsiTheme="minorEastAsia"/>
          <w:vanish/>
          <w:color w:val="404040" w:themeColor="text1" w:themeTint="BF"/>
          <w:sz w:val="24"/>
          <w:szCs w:val="24"/>
        </w:rPr>
      </w:pPr>
      <w:r>
        <w:rPr>
          <w:rFonts w:asciiTheme="minorEastAsia" w:eastAsiaTheme="minorEastAsia" w:hAnsiTheme="minorEastAsia" w:hint="eastAsia"/>
          <w:vanish/>
          <w:color w:val="404040" w:themeColor="text1" w:themeTint="BF"/>
          <w:sz w:val="24"/>
          <w:szCs w:val="24"/>
        </w:rPr>
        <w:t>项目经验</w:t>
      </w:r>
    </w:p>
    <w:p w:rsidR="0084618D" w:rsidRDefault="00127AA8" w:rsidP="0084618D">
      <w:pPr>
        <w:rPr>
          <w:vanish/>
          <w:color w:val="2E5E92"/>
        </w:rPr>
      </w:pPr>
      <w:r w:rsidRPr="00127AA8">
        <w:rPr>
          <w:vanish/>
          <w:color w:val="2E5E92"/>
        </w:rPr>
        <w:pict>
          <v:group id="_x0000_s2066" style="position:absolute;left:0;text-align:left;margin-left:1.35pt;margin-top:13.75pt;width:8in;height:20.25pt;z-index:-251650048" coordorigin="315,3837" coordsize="11580,405">
            <v:rect id="_x0000_s2067" style="position:absolute;left:386;top:3837;width:11509;height:405" fillcolor="#dbe5f1" stroked="f">
              <v:fill color2="fill lighten(51)" angle="-90" focusposition="1" focussize="" method="linear sigma" focus="100%" type="gradient"/>
            </v:rect>
            <v:rect id="_x0000_s2068" style="position:absolute;left:315;top:3837;width:71;height:405" fillcolor="#548dd4" stroked="f"/>
          </v:group>
        </w:pict>
      </w:r>
    </w:p>
    <w:p w:rsidR="0084618D" w:rsidRDefault="0084618D" w:rsidP="0084618D">
      <w:pPr>
        <w:ind w:firstLineChars="200" w:firstLine="480"/>
        <w:rPr>
          <w:rFonts w:ascii="宋体" w:hAnsi="宋体"/>
          <w:color w:val="404040" w:themeColor="text1" w:themeTint="BF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教育经历：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 xml:space="preserve">2010/02 --2012/07 </w:t>
      </w:r>
    </w:p>
    <w:p w:rsidR="0084618D" w:rsidRDefault="0084618D" w:rsidP="0084618D">
      <w:pPr>
        <w:rPr>
          <w:b/>
          <w:color w:val="404040" w:themeColor="text1" w:themeTint="BF"/>
        </w:rPr>
      </w:pPr>
      <w:r>
        <w:rPr>
          <w:rFonts w:hint="eastAsia"/>
          <w:b/>
          <w:color w:val="404040"/>
        </w:rPr>
        <w:t>石景山业大</w:t>
      </w:r>
      <w:r>
        <w:rPr>
          <w:b/>
          <w:color w:val="404040" w:themeColor="text1" w:themeTint="BF"/>
        </w:rPr>
        <w:t xml:space="preserve"> | </w:t>
      </w:r>
      <w:r>
        <w:rPr>
          <w:rFonts w:hint="eastAsia"/>
          <w:b/>
          <w:color w:val="404040" w:themeColor="text1" w:themeTint="BF"/>
        </w:rPr>
        <w:t>艺术设计</w:t>
      </w:r>
      <w:r>
        <w:rPr>
          <w:b/>
          <w:color w:val="404040" w:themeColor="text1" w:themeTint="BF"/>
        </w:rPr>
        <w:t xml:space="preserve"> | </w:t>
      </w:r>
      <w:r>
        <w:rPr>
          <w:rFonts w:hint="eastAsia"/>
          <w:b/>
          <w:color w:val="404040" w:themeColor="text1" w:themeTint="BF"/>
        </w:rPr>
        <w:t>本科</w:t>
      </w:r>
    </w:p>
    <w:p w:rsidR="0084618D" w:rsidRDefault="0084618D" w:rsidP="0084618D">
      <w:pPr>
        <w:rPr>
          <w:color w:val="404040" w:themeColor="text1" w:themeTint="BF"/>
        </w:rPr>
      </w:pPr>
    </w:p>
    <w:p w:rsidR="0084618D" w:rsidRDefault="0084618D" w:rsidP="0084618D">
      <w:pPr>
        <w:rPr>
          <w:rFonts w:ascii="宋体" w:hAnsi="宋体"/>
          <w:vanish/>
          <w:color w:val="404040"/>
          <w:sz w:val="24"/>
          <w:szCs w:val="24"/>
        </w:rPr>
      </w:pPr>
    </w:p>
    <w:p w:rsidR="0084618D" w:rsidRDefault="00127AA8" w:rsidP="0084618D">
      <w:pPr>
        <w:rPr>
          <w:rFonts w:ascii="宋体" w:hAnsi="宋体"/>
          <w:color w:val="404040"/>
          <w:sz w:val="24"/>
          <w:szCs w:val="24"/>
        </w:rPr>
      </w:pPr>
      <w:r w:rsidRPr="00127AA8">
        <w:pict>
          <v:group id="_x0000_s2069" style="position:absolute;left:0;text-align:left;margin-left:1.35pt;margin-top:13.75pt;width:8in;height:20.25pt;z-index:-251649024" coordorigin="315,3837" coordsize="11580,405">
            <v:rect id="_x0000_s2070" style="position:absolute;left:386;top:3837;width:11509;height:405" fillcolor="#dbe5f1" stroked="f">
              <v:fill color2="fill lighten(51)" angle="-90" focusposition="1" focussize="" method="linear sigma" focus="100%" type="gradient"/>
            </v:rect>
            <v:rect id="_x0000_s2071" style="position:absolute;left:315;top:3837;width:71;height:405" fillcolor="#548dd4" stroked="f"/>
          </v:group>
        </w:pict>
      </w:r>
    </w:p>
    <w:p w:rsidR="0084618D" w:rsidRDefault="0084618D" w:rsidP="0084618D">
      <w:pPr>
        <w:ind w:firstLineChars="200" w:firstLine="480"/>
        <w:rPr>
          <w:rFonts w:ascii="宋体" w:hAnsi="宋体"/>
          <w:color w:val="2E5E92"/>
          <w:sz w:val="24"/>
          <w:szCs w:val="24"/>
        </w:rPr>
      </w:pPr>
      <w:r>
        <w:rPr>
          <w:rFonts w:ascii="宋体" w:hAnsi="宋体" w:hint="eastAsia"/>
          <w:color w:val="404040" w:themeColor="text1" w:themeTint="BF"/>
          <w:sz w:val="24"/>
          <w:szCs w:val="24"/>
        </w:rPr>
        <w:t>语言能力</w:t>
      </w:r>
    </w:p>
    <w:p w:rsidR="0084618D" w:rsidRDefault="0084618D" w:rsidP="0084618D">
      <w:pPr>
        <w:rPr>
          <w:color w:val="2E5E92"/>
        </w:rPr>
      </w:pPr>
    </w:p>
    <w:p w:rsidR="0084618D" w:rsidRDefault="0084618D" w:rsidP="0084618D">
      <w:pPr>
        <w:rPr>
          <w:rFonts w:asciiTheme="minorHAnsi" w:eastAsiaTheme="minorEastAsia" w:hAnsiTheme="minorHAnsi"/>
          <w:color w:val="404040" w:themeColor="text1" w:themeTint="BF"/>
        </w:rPr>
      </w:pPr>
      <w:r>
        <w:rPr>
          <w:rFonts w:ascii="宋体" w:hAnsi="宋体" w:hint="eastAsia"/>
          <w:color w:val="404040"/>
          <w:sz w:val="24"/>
          <w:szCs w:val="24"/>
        </w:rPr>
        <w:t>英语</w:t>
      </w:r>
      <w:r>
        <w:rPr>
          <w:rFonts w:hint="eastAsia"/>
          <w:color w:val="404040" w:themeColor="text1" w:themeTint="BF"/>
        </w:rPr>
        <w:t>：读写能力一般</w:t>
      </w:r>
      <w:r>
        <w:rPr>
          <w:color w:val="404040" w:themeColor="text1" w:themeTint="BF"/>
        </w:rPr>
        <w:t xml:space="preserve"> | </w:t>
      </w:r>
      <w:r>
        <w:rPr>
          <w:rFonts w:hint="eastAsia"/>
          <w:color w:val="404040" w:themeColor="text1" w:themeTint="BF"/>
        </w:rPr>
        <w:t>听说能力一般</w:t>
      </w:r>
    </w:p>
    <w:p w:rsidR="0084618D" w:rsidRDefault="0084618D" w:rsidP="0084618D">
      <w:pPr>
        <w:rPr>
          <w:rFonts w:ascii="宋体" w:hAnsi="宋体"/>
          <w:color w:val="404040"/>
          <w:sz w:val="24"/>
          <w:szCs w:val="24"/>
        </w:rPr>
      </w:pPr>
      <w:r>
        <w:rPr>
          <w:rFonts w:ascii="宋体" w:hAnsi="宋体" w:hint="eastAsia"/>
          <w:color w:val="404040"/>
          <w:sz w:val="24"/>
          <w:szCs w:val="24"/>
        </w:rPr>
        <w:t>A2驾照</w:t>
      </w:r>
    </w:p>
    <w:p w:rsidR="0084618D" w:rsidRDefault="00127AA8" w:rsidP="0084618D">
      <w:pPr>
        <w:rPr>
          <w:rFonts w:ascii="宋体" w:hAnsi="宋体"/>
          <w:vanish/>
          <w:color w:val="404040"/>
          <w:sz w:val="24"/>
          <w:szCs w:val="24"/>
        </w:rPr>
      </w:pPr>
      <w:r w:rsidRPr="00127AA8">
        <w:rPr>
          <w:rFonts w:ascii="宋体" w:hAnsi="宋体"/>
          <w:vanish/>
          <w:color w:val="404040" w:themeColor="text1" w:themeTint="BF"/>
          <w:sz w:val="24"/>
          <w:szCs w:val="24"/>
        </w:rPr>
        <w:pict>
          <v:group id="_x0000_s2060" style="position:absolute;left:0;text-align:left;margin-left:1.55pt;margin-top:13.15pt;width:8in;height:20.25pt;z-index:-251652096" coordorigin="315,3837" coordsize="11580,405">
            <v:rect id="_x0000_s2061" style="position:absolute;left:386;top:3837;width:11509;height:405" fillcolor="#dbe5f1" stroked="f">
              <v:fill color2="fill lighten(51)" angle="-90" focusposition="1" focussize="" method="linear sigma" focus="100%" type="gradient"/>
            </v:rect>
            <v:rect id="_x0000_s2062" style="position:absolute;left:315;top:3837;width:71;height:405" fillcolor="#548dd4" stroked="f"/>
          </v:group>
        </w:pict>
      </w:r>
    </w:p>
    <w:p w:rsidR="0084618D" w:rsidRDefault="0084618D" w:rsidP="0084618D">
      <w:pPr>
        <w:rPr>
          <w:rFonts w:ascii="宋体" w:hAnsi="宋体"/>
          <w:vanish/>
          <w:color w:val="2E5E92"/>
          <w:sz w:val="24"/>
          <w:szCs w:val="24"/>
        </w:rPr>
      </w:pPr>
      <w:r>
        <w:rPr>
          <w:rFonts w:asciiTheme="minorEastAsia" w:eastAsiaTheme="minorEastAsia" w:hAnsiTheme="minorEastAsia" w:hint="eastAsia"/>
          <w:vanish/>
          <w:color w:val="404040" w:themeColor="text1" w:themeTint="BF"/>
          <w:sz w:val="24"/>
          <w:szCs w:val="24"/>
        </w:rPr>
        <w:t>简历内容</w:t>
      </w:r>
    </w:p>
    <w:p w:rsidR="0084618D" w:rsidRDefault="0084618D" w:rsidP="0084618D">
      <w:pPr>
        <w:rPr>
          <w:rFonts w:ascii="宋体" w:hAnsi="宋体"/>
          <w:vanish/>
          <w:color w:val="404040"/>
          <w:sz w:val="24"/>
          <w:szCs w:val="24"/>
        </w:rPr>
      </w:pPr>
    </w:p>
    <w:p w:rsidR="0084618D" w:rsidRDefault="0084618D" w:rsidP="0084618D">
      <w:pPr>
        <w:rPr>
          <w:rFonts w:ascii="宋体" w:hAnsi="宋体"/>
          <w:vanish/>
          <w:color w:val="404040" w:themeColor="text1" w:themeTint="BF"/>
          <w:sz w:val="24"/>
          <w:szCs w:val="24"/>
        </w:rPr>
      </w:pPr>
      <w:r>
        <w:rPr>
          <w:rFonts w:ascii="宋体" w:hAnsi="宋体" w:hint="eastAsia"/>
          <w:vanish/>
          <w:color w:val="404040"/>
          <w:sz w:val="24"/>
          <w:szCs w:val="24"/>
        </w:rPr>
        <w:t xml:space="preserve">| </w:t>
      </w:r>
    </w:p>
    <w:p w:rsidR="007B0142" w:rsidRDefault="007B0142"/>
    <w:sectPr w:rsidR="007B0142" w:rsidSect="00B753EB">
      <w:pgSz w:w="11906" w:h="16838"/>
      <w:pgMar w:top="1418" w:right="1418" w:bottom="1418" w:left="1418" w:header="499" w:footer="49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84E" w:rsidRDefault="00CC384E" w:rsidP="0084618D">
      <w:r>
        <w:separator/>
      </w:r>
    </w:p>
  </w:endnote>
  <w:endnote w:type="continuationSeparator" w:id="1">
    <w:p w:rsidR="00CC384E" w:rsidRDefault="00CC384E" w:rsidP="00846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84E" w:rsidRDefault="00CC384E" w:rsidP="0084618D">
      <w:r>
        <w:separator/>
      </w:r>
    </w:p>
  </w:footnote>
  <w:footnote w:type="continuationSeparator" w:id="1">
    <w:p w:rsidR="00CC384E" w:rsidRDefault="00CC384E" w:rsidP="008461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618D"/>
    <w:rsid w:val="00091E01"/>
    <w:rsid w:val="00127AA8"/>
    <w:rsid w:val="0027019D"/>
    <w:rsid w:val="00395F3E"/>
    <w:rsid w:val="00527750"/>
    <w:rsid w:val="00553F1A"/>
    <w:rsid w:val="007519EE"/>
    <w:rsid w:val="007B0142"/>
    <w:rsid w:val="0084618D"/>
    <w:rsid w:val="00B753EB"/>
    <w:rsid w:val="00BA2A15"/>
    <w:rsid w:val="00CC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1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61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61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61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618D"/>
    <w:rPr>
      <w:sz w:val="18"/>
      <w:szCs w:val="18"/>
    </w:rPr>
  </w:style>
  <w:style w:type="character" w:styleId="a5">
    <w:name w:val="Hyperlink"/>
    <w:basedOn w:val="a0"/>
    <w:uiPriority w:val="99"/>
    <w:semiHidden/>
    <w:rsid w:val="0084618D"/>
    <w:rPr>
      <w:color w:val="0000FF"/>
      <w:u w:val="single"/>
    </w:rPr>
  </w:style>
  <w:style w:type="paragraph" w:styleId="a6">
    <w:name w:val="Normal (Web)"/>
    <w:basedOn w:val="a"/>
    <w:rsid w:val="0084618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ngyue0621@fox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Johh</dc:creator>
  <cp:keywords/>
  <dc:description/>
  <cp:lastModifiedBy>Johh</cp:lastModifiedBy>
  <cp:revision>6</cp:revision>
  <dcterms:created xsi:type="dcterms:W3CDTF">2015-06-13T01:33:00Z</dcterms:created>
  <dcterms:modified xsi:type="dcterms:W3CDTF">2015-07-01T16:12:00Z</dcterms:modified>
</cp:coreProperties>
</file>